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F6D6D" w14:textId="1971E40B" w:rsidR="00845B27" w:rsidRDefault="00010B0A" w:rsidP="003D15C7">
      <w:pPr>
        <w:spacing w:before="0" w:beforeAutospacing="0" w:after="0" w:afterAutospacing="0" w:line="240" w:lineRule="auto"/>
        <w:rPr>
          <w:rFonts w:ascii="Arial" w:eastAsia="Times New Roman" w:hAnsi="Arial" w:cs="Arial"/>
          <w:color w:val="000000"/>
          <w:sz w:val="27"/>
          <w:szCs w:val="27"/>
          <w:lang w:eastAsia="en-GB"/>
        </w:rPr>
      </w:pPr>
      <w:r w:rsidRPr="00010B0A">
        <w:rPr>
          <w:rFonts w:ascii="Arial" w:eastAsia="Times New Roman" w:hAnsi="Arial" w:cs="Arial"/>
          <w:b/>
          <w:bCs/>
          <w:color w:val="006CB9"/>
          <w:kern w:val="36"/>
          <w:sz w:val="45"/>
          <w:szCs w:val="45"/>
          <w:lang w:eastAsia="en-GB"/>
        </w:rPr>
        <w:t xml:space="preserve">How to Choose </w:t>
      </w:r>
      <w:r w:rsidR="003C470B">
        <w:rPr>
          <w:rFonts w:ascii="Arial" w:eastAsia="Times New Roman" w:hAnsi="Arial" w:cs="Arial"/>
          <w:b/>
          <w:bCs/>
          <w:color w:val="006CB9"/>
          <w:kern w:val="36"/>
          <w:sz w:val="45"/>
          <w:szCs w:val="45"/>
          <w:lang w:eastAsia="en-GB"/>
        </w:rPr>
        <w:t xml:space="preserve">Your </w:t>
      </w:r>
      <w:r w:rsidRPr="00010B0A">
        <w:rPr>
          <w:rFonts w:ascii="Arial" w:eastAsia="Times New Roman" w:hAnsi="Arial" w:cs="Arial"/>
          <w:b/>
          <w:bCs/>
          <w:color w:val="006CB9"/>
          <w:kern w:val="36"/>
          <w:sz w:val="45"/>
          <w:szCs w:val="45"/>
          <w:lang w:eastAsia="en-GB"/>
        </w:rPr>
        <w:t>Superyacht</w:t>
      </w:r>
      <w:r w:rsidR="003C470B">
        <w:rPr>
          <w:rFonts w:ascii="Arial" w:eastAsia="Times New Roman" w:hAnsi="Arial" w:cs="Arial"/>
          <w:b/>
          <w:bCs/>
          <w:color w:val="006CB9"/>
          <w:kern w:val="36"/>
          <w:sz w:val="45"/>
          <w:szCs w:val="45"/>
          <w:lang w:eastAsia="en-GB"/>
        </w:rPr>
        <w:t xml:space="preserve"> Sea Pool</w:t>
      </w:r>
      <w:r w:rsidR="003C470B">
        <w:rPr>
          <w:rFonts w:ascii="Arial" w:eastAsia="Times New Roman" w:hAnsi="Arial" w:cs="Arial"/>
          <w:color w:val="000000"/>
          <w:sz w:val="27"/>
          <w:szCs w:val="27"/>
          <w:lang w:eastAsia="en-GB"/>
        </w:rPr>
        <w:br/>
      </w:r>
      <w:r w:rsidR="003C470B">
        <w:rPr>
          <w:rFonts w:ascii="Arial" w:eastAsia="Times New Roman" w:hAnsi="Arial" w:cs="Arial"/>
          <w:color w:val="000000"/>
          <w:sz w:val="27"/>
          <w:szCs w:val="27"/>
          <w:lang w:eastAsia="en-GB"/>
        </w:rPr>
        <w:br/>
      </w:r>
      <w:r w:rsidR="00845B27">
        <w:rPr>
          <w:rFonts w:ascii="Arial" w:eastAsia="Times New Roman" w:hAnsi="Arial" w:cs="Arial"/>
          <w:color w:val="000000"/>
          <w:sz w:val="27"/>
          <w:szCs w:val="27"/>
          <w:lang w:eastAsia="en-GB"/>
        </w:rPr>
        <w:t xml:space="preserve">When we launched the Beach Club Sea Pool in 2018 with its walkable deck area around the swim area, patented Sea Stairs and space to include Chaise Loungers poolside, we changed the inflatable Sea Pool market dramatically. In partnership with </w:t>
      </w:r>
      <w:proofErr w:type="spellStart"/>
      <w:r w:rsidR="00845B27">
        <w:rPr>
          <w:rFonts w:ascii="Arial" w:eastAsia="Times New Roman" w:hAnsi="Arial" w:cs="Arial"/>
          <w:color w:val="000000"/>
          <w:sz w:val="27"/>
          <w:szCs w:val="27"/>
          <w:lang w:eastAsia="en-GB"/>
        </w:rPr>
        <w:t>Motoryacht</w:t>
      </w:r>
      <w:proofErr w:type="spellEnd"/>
      <w:r w:rsidR="00845B27">
        <w:rPr>
          <w:rFonts w:ascii="Arial" w:eastAsia="Times New Roman" w:hAnsi="Arial" w:cs="Arial"/>
          <w:color w:val="000000"/>
          <w:sz w:val="27"/>
          <w:szCs w:val="27"/>
          <w:lang w:eastAsia="en-GB"/>
        </w:rPr>
        <w:t xml:space="preserve"> Loon</w:t>
      </w:r>
      <w:r w:rsidR="000A413E">
        <w:rPr>
          <w:rFonts w:ascii="Arial" w:eastAsia="Times New Roman" w:hAnsi="Arial" w:cs="Arial"/>
          <w:color w:val="000000"/>
          <w:sz w:val="27"/>
          <w:szCs w:val="27"/>
          <w:lang w:eastAsia="en-GB"/>
        </w:rPr>
        <w:t>,</w:t>
      </w:r>
      <w:r w:rsidR="00845B27">
        <w:rPr>
          <w:rFonts w:ascii="Arial" w:eastAsia="Times New Roman" w:hAnsi="Arial" w:cs="Arial"/>
          <w:color w:val="000000"/>
          <w:sz w:val="27"/>
          <w:szCs w:val="27"/>
          <w:lang w:eastAsia="en-GB"/>
        </w:rPr>
        <w:t xml:space="preserve"> this new netted Sea Pool design became an Instagram sensation and spurred many other design options for this popular Yacht Toy.</w:t>
      </w:r>
    </w:p>
    <w:p w14:paraId="49A93A07" w14:textId="77777777" w:rsidR="00845B27" w:rsidRDefault="00845B27" w:rsidP="003D15C7">
      <w:pPr>
        <w:spacing w:before="0" w:beforeAutospacing="0" w:after="0" w:afterAutospacing="0" w:line="240" w:lineRule="auto"/>
        <w:rPr>
          <w:rFonts w:ascii="Arial" w:eastAsia="Times New Roman" w:hAnsi="Arial" w:cs="Arial"/>
          <w:color w:val="000000"/>
          <w:sz w:val="27"/>
          <w:szCs w:val="27"/>
          <w:lang w:eastAsia="en-GB"/>
        </w:rPr>
      </w:pPr>
    </w:p>
    <w:p w14:paraId="1BD55A53" w14:textId="53E86368" w:rsidR="00CB0A32" w:rsidRDefault="00845B27" w:rsidP="003D15C7">
      <w:pPr>
        <w:spacing w:before="0" w:beforeAutospacing="0" w:after="0" w:afterAutospacing="0" w:line="240" w:lineRule="auto"/>
        <w:rPr>
          <w:rFonts w:ascii="Arial" w:eastAsia="Times New Roman" w:hAnsi="Arial" w:cs="Arial"/>
          <w:color w:val="000000"/>
          <w:sz w:val="27"/>
          <w:szCs w:val="27"/>
          <w:lang w:eastAsia="en-GB"/>
        </w:rPr>
      </w:pPr>
      <w:r>
        <w:rPr>
          <w:rFonts w:ascii="Arial" w:eastAsia="Times New Roman" w:hAnsi="Arial" w:cs="Arial"/>
          <w:color w:val="000000"/>
          <w:sz w:val="27"/>
          <w:szCs w:val="27"/>
          <w:lang w:eastAsia="en-GB"/>
        </w:rPr>
        <w:t>We now</w:t>
      </w:r>
      <w:r w:rsidR="00CB0A32" w:rsidRPr="003D15C7">
        <w:rPr>
          <w:rFonts w:ascii="Arial" w:eastAsia="Times New Roman" w:hAnsi="Arial" w:cs="Arial"/>
          <w:color w:val="000000"/>
          <w:sz w:val="27"/>
          <w:szCs w:val="27"/>
          <w:lang w:eastAsia="en-GB"/>
        </w:rPr>
        <w:t xml:space="preserve"> provide an array of enticing and practical Sea Pools to choose from, but where do you start? We</w:t>
      </w:r>
      <w:r w:rsidR="004E4BF8" w:rsidRPr="003D15C7">
        <w:rPr>
          <w:rFonts w:ascii="Arial" w:eastAsia="Times New Roman" w:hAnsi="Arial" w:cs="Arial"/>
          <w:color w:val="000000"/>
          <w:sz w:val="27"/>
          <w:szCs w:val="27"/>
          <w:lang w:eastAsia="en-GB"/>
        </w:rPr>
        <w:t xml:space="preserve"> ar</w:t>
      </w:r>
      <w:r w:rsidR="00CB0A32" w:rsidRPr="003D15C7">
        <w:rPr>
          <w:rFonts w:ascii="Arial" w:eastAsia="Times New Roman" w:hAnsi="Arial" w:cs="Arial"/>
          <w:color w:val="000000"/>
          <w:sz w:val="27"/>
          <w:szCs w:val="27"/>
          <w:lang w:eastAsia="en-GB"/>
        </w:rPr>
        <w:t xml:space="preserve">e here to break it down for you </w:t>
      </w:r>
      <w:r>
        <w:rPr>
          <w:rFonts w:ascii="Arial" w:eastAsia="Times New Roman" w:hAnsi="Arial" w:cs="Arial"/>
          <w:color w:val="000000"/>
          <w:sz w:val="27"/>
          <w:szCs w:val="27"/>
          <w:lang w:eastAsia="en-GB"/>
        </w:rPr>
        <w:t>and</w:t>
      </w:r>
      <w:r w:rsidR="00CB0A32" w:rsidRPr="003D15C7">
        <w:rPr>
          <w:rFonts w:ascii="Arial" w:eastAsia="Times New Roman" w:hAnsi="Arial" w:cs="Arial"/>
          <w:color w:val="000000"/>
          <w:sz w:val="27"/>
          <w:szCs w:val="27"/>
          <w:lang w:eastAsia="en-GB"/>
        </w:rPr>
        <w:t xml:space="preserve"> make your selection process easier so you can have your own fully customised Sea Pool</w:t>
      </w:r>
      <w:r>
        <w:rPr>
          <w:rFonts w:ascii="Arial" w:eastAsia="Times New Roman" w:hAnsi="Arial" w:cs="Arial"/>
          <w:color w:val="000000"/>
          <w:sz w:val="27"/>
          <w:szCs w:val="27"/>
          <w:lang w:eastAsia="en-GB"/>
        </w:rPr>
        <w:t xml:space="preserve">, or in-stock </w:t>
      </w:r>
      <w:proofErr w:type="spellStart"/>
      <w:r>
        <w:rPr>
          <w:rFonts w:ascii="Arial" w:eastAsia="Times New Roman" w:hAnsi="Arial" w:cs="Arial"/>
          <w:color w:val="000000"/>
          <w:sz w:val="27"/>
          <w:szCs w:val="27"/>
          <w:lang w:eastAsia="en-GB"/>
        </w:rPr>
        <w:t>QuickShip</w:t>
      </w:r>
      <w:proofErr w:type="spellEnd"/>
      <w:r>
        <w:rPr>
          <w:rFonts w:ascii="Arial" w:eastAsia="Times New Roman" w:hAnsi="Arial" w:cs="Arial"/>
          <w:color w:val="000000"/>
          <w:sz w:val="27"/>
          <w:szCs w:val="27"/>
          <w:lang w:eastAsia="en-GB"/>
        </w:rPr>
        <w:t xml:space="preserve"> solution</w:t>
      </w:r>
      <w:r w:rsidR="00CB0A32" w:rsidRPr="003D15C7">
        <w:rPr>
          <w:rFonts w:ascii="Arial" w:eastAsia="Times New Roman" w:hAnsi="Arial" w:cs="Arial"/>
          <w:color w:val="000000"/>
          <w:sz w:val="27"/>
          <w:szCs w:val="27"/>
          <w:lang w:eastAsia="en-GB"/>
        </w:rPr>
        <w:t xml:space="preserve"> ready to suit </w:t>
      </w:r>
      <w:r w:rsidR="004E4BF8" w:rsidRPr="003D15C7">
        <w:rPr>
          <w:rFonts w:ascii="Arial" w:eastAsia="Times New Roman" w:hAnsi="Arial" w:cs="Arial"/>
          <w:color w:val="000000"/>
          <w:sz w:val="27"/>
          <w:szCs w:val="27"/>
          <w:lang w:eastAsia="en-GB"/>
        </w:rPr>
        <w:t xml:space="preserve">both </w:t>
      </w:r>
      <w:r w:rsidR="00CB0A32" w:rsidRPr="003D15C7">
        <w:rPr>
          <w:rFonts w:ascii="Arial" w:eastAsia="Times New Roman" w:hAnsi="Arial" w:cs="Arial"/>
          <w:color w:val="000000"/>
          <w:sz w:val="27"/>
          <w:szCs w:val="27"/>
          <w:lang w:eastAsia="en-GB"/>
        </w:rPr>
        <w:t>your yacht and discerning guests</w:t>
      </w:r>
      <w:r w:rsidR="004E4BF8" w:rsidRPr="003D15C7">
        <w:rPr>
          <w:rFonts w:ascii="Arial" w:eastAsia="Times New Roman" w:hAnsi="Arial" w:cs="Arial"/>
          <w:color w:val="000000"/>
          <w:sz w:val="27"/>
          <w:szCs w:val="27"/>
          <w:lang w:eastAsia="en-GB"/>
        </w:rPr>
        <w:t>’ requirements</w:t>
      </w:r>
      <w:r w:rsidR="00CB0A32" w:rsidRPr="003D15C7">
        <w:rPr>
          <w:rFonts w:ascii="Arial" w:eastAsia="Times New Roman" w:hAnsi="Arial" w:cs="Arial"/>
          <w:color w:val="000000"/>
          <w:sz w:val="27"/>
          <w:szCs w:val="27"/>
          <w:lang w:eastAsia="en-GB"/>
        </w:rPr>
        <w:t xml:space="preserve"> in no time. </w:t>
      </w:r>
    </w:p>
    <w:p w14:paraId="01E1F24F" w14:textId="77777777" w:rsidR="003D15C7" w:rsidRPr="003D15C7" w:rsidRDefault="003D15C7" w:rsidP="003D15C7">
      <w:pPr>
        <w:spacing w:before="0" w:beforeAutospacing="0" w:after="0" w:afterAutospacing="0" w:line="240" w:lineRule="auto"/>
        <w:rPr>
          <w:rFonts w:ascii="Helvetica" w:eastAsia="Times New Roman" w:hAnsi="Helvetica"/>
          <w:color w:val="000000"/>
          <w:sz w:val="18"/>
          <w:szCs w:val="18"/>
          <w:lang w:eastAsia="en-GB"/>
        </w:rPr>
      </w:pPr>
    </w:p>
    <w:p w14:paraId="340E575C" w14:textId="4D8BE5FB" w:rsidR="00CB0A32" w:rsidRPr="003D15C7" w:rsidRDefault="00CB0A32" w:rsidP="00010B0A">
      <w:pPr>
        <w:shd w:val="clear" w:color="auto" w:fill="FFFFFF"/>
        <w:spacing w:before="0" w:beforeAutospacing="0" w:line="240" w:lineRule="auto"/>
        <w:rPr>
          <w:rFonts w:ascii="Arial" w:eastAsia="Times New Roman" w:hAnsi="Arial" w:cs="Arial"/>
          <w:color w:val="000000"/>
          <w:sz w:val="27"/>
          <w:szCs w:val="27"/>
          <w:lang w:eastAsia="en-GB"/>
        </w:rPr>
      </w:pPr>
      <w:r w:rsidRPr="003D15C7">
        <w:rPr>
          <w:rFonts w:ascii="Arial" w:eastAsia="Times New Roman" w:hAnsi="Arial" w:cs="Arial"/>
          <w:color w:val="000000"/>
          <w:sz w:val="27"/>
          <w:szCs w:val="27"/>
          <w:lang w:eastAsia="en-GB"/>
        </w:rPr>
        <w:t xml:space="preserve">To start, </w:t>
      </w:r>
      <w:r w:rsidR="00223C80" w:rsidRPr="003D15C7">
        <w:rPr>
          <w:rFonts w:ascii="Arial" w:eastAsia="Times New Roman" w:hAnsi="Arial" w:cs="Arial"/>
          <w:color w:val="000000"/>
          <w:sz w:val="27"/>
          <w:szCs w:val="27"/>
          <w:lang w:eastAsia="en-GB"/>
        </w:rPr>
        <w:t>all FunAir Sea Pools are 100% designed by our in-house team of engineers and designers in Austin, Texas. This means there is no ceiling when it comes to possibilities</w:t>
      </w:r>
      <w:r w:rsidR="004E4BF8" w:rsidRPr="003D15C7">
        <w:rPr>
          <w:rFonts w:ascii="Arial" w:eastAsia="Times New Roman" w:hAnsi="Arial" w:cs="Arial"/>
          <w:color w:val="000000"/>
          <w:sz w:val="27"/>
          <w:szCs w:val="27"/>
          <w:lang w:eastAsia="en-GB"/>
        </w:rPr>
        <w:t>. Y</w:t>
      </w:r>
      <w:r w:rsidR="00223C80" w:rsidRPr="003D15C7">
        <w:rPr>
          <w:rFonts w:ascii="Arial" w:eastAsia="Times New Roman" w:hAnsi="Arial" w:cs="Arial"/>
          <w:color w:val="000000"/>
          <w:sz w:val="27"/>
          <w:szCs w:val="27"/>
          <w:lang w:eastAsia="en-GB"/>
        </w:rPr>
        <w:t xml:space="preserve">our </w:t>
      </w:r>
      <w:r w:rsidR="0041534B">
        <w:rPr>
          <w:rFonts w:ascii="Arial" w:eastAsia="Times New Roman" w:hAnsi="Arial" w:cs="Arial"/>
          <w:b/>
          <w:bCs/>
          <w:color w:val="006CB9"/>
          <w:kern w:val="36"/>
          <w:sz w:val="27"/>
          <w:szCs w:val="27"/>
          <w:lang w:eastAsia="en-GB"/>
        </w:rPr>
        <w:t>Custom S</w:t>
      </w:r>
      <w:r w:rsidR="0041534B">
        <w:rPr>
          <w:rFonts w:ascii="Arial" w:eastAsia="Times New Roman" w:hAnsi="Arial" w:cs="Arial"/>
          <w:b/>
          <w:bCs/>
          <w:color w:val="006CB9"/>
          <w:kern w:val="36"/>
          <w:sz w:val="27"/>
          <w:szCs w:val="27"/>
          <w:lang w:eastAsia="en-GB"/>
        </w:rPr>
        <w:t xml:space="preserve">ea Pool </w:t>
      </w:r>
      <w:r w:rsidR="00223C80" w:rsidRPr="003D15C7">
        <w:rPr>
          <w:rFonts w:ascii="Arial" w:eastAsia="Times New Roman" w:hAnsi="Arial" w:cs="Arial"/>
          <w:color w:val="000000"/>
          <w:sz w:val="27"/>
          <w:szCs w:val="27"/>
          <w:lang w:eastAsia="en-GB"/>
        </w:rPr>
        <w:t xml:space="preserve">can be tailored for any size superyacht to suit your exact needs whether it be the </w:t>
      </w:r>
      <w:r w:rsidR="00845B27">
        <w:rPr>
          <w:rFonts w:ascii="Arial" w:eastAsia="Times New Roman" w:hAnsi="Arial" w:cs="Arial"/>
          <w:color w:val="000000"/>
          <w:sz w:val="27"/>
          <w:szCs w:val="27"/>
          <w:lang w:eastAsia="en-GB"/>
        </w:rPr>
        <w:t>density of the netting if you will be cruising in waters with</w:t>
      </w:r>
      <w:r w:rsidR="00223C80" w:rsidRPr="003D15C7">
        <w:rPr>
          <w:rFonts w:ascii="Arial" w:eastAsia="Times New Roman" w:hAnsi="Arial" w:cs="Arial"/>
          <w:color w:val="000000"/>
          <w:sz w:val="27"/>
          <w:szCs w:val="27"/>
          <w:lang w:eastAsia="en-GB"/>
        </w:rPr>
        <w:t xml:space="preserve"> pesky critters</w:t>
      </w:r>
      <w:r w:rsidR="00845B27">
        <w:rPr>
          <w:rFonts w:ascii="Arial" w:eastAsia="Times New Roman" w:hAnsi="Arial" w:cs="Arial"/>
          <w:color w:val="000000"/>
          <w:sz w:val="27"/>
          <w:szCs w:val="27"/>
          <w:lang w:eastAsia="en-GB"/>
        </w:rPr>
        <w:t>,</w:t>
      </w:r>
      <w:r w:rsidR="00223C80" w:rsidRPr="003D15C7">
        <w:rPr>
          <w:rFonts w:ascii="Arial" w:eastAsia="Times New Roman" w:hAnsi="Arial" w:cs="Arial"/>
          <w:color w:val="000000"/>
          <w:sz w:val="27"/>
          <w:szCs w:val="27"/>
          <w:lang w:eastAsia="en-GB"/>
        </w:rPr>
        <w:t xml:space="preserve"> or </w:t>
      </w:r>
      <w:r w:rsidR="00845B27">
        <w:rPr>
          <w:rFonts w:ascii="Arial" w:eastAsia="Times New Roman" w:hAnsi="Arial" w:cs="Arial"/>
          <w:color w:val="000000"/>
          <w:sz w:val="27"/>
          <w:szCs w:val="27"/>
          <w:lang w:eastAsia="en-GB"/>
        </w:rPr>
        <w:t xml:space="preserve">you desire </w:t>
      </w:r>
      <w:r w:rsidR="00F66761" w:rsidRPr="003D15C7">
        <w:rPr>
          <w:rFonts w:ascii="Arial" w:eastAsia="Times New Roman" w:hAnsi="Arial" w:cs="Arial"/>
          <w:color w:val="000000"/>
          <w:sz w:val="27"/>
          <w:szCs w:val="27"/>
          <w:lang w:eastAsia="en-GB"/>
        </w:rPr>
        <w:t>a</w:t>
      </w:r>
      <w:r w:rsidR="00845B27">
        <w:rPr>
          <w:rFonts w:ascii="Arial" w:eastAsia="Times New Roman" w:hAnsi="Arial" w:cs="Arial"/>
          <w:color w:val="000000"/>
          <w:sz w:val="27"/>
          <w:szCs w:val="27"/>
          <w:lang w:eastAsia="en-GB"/>
        </w:rPr>
        <w:t xml:space="preserve"> statement</w:t>
      </w:r>
      <w:r w:rsidR="00E042A3" w:rsidRPr="003D15C7">
        <w:rPr>
          <w:rFonts w:ascii="Arial" w:eastAsia="Times New Roman" w:hAnsi="Arial" w:cs="Arial"/>
          <w:color w:val="000000"/>
          <w:sz w:val="27"/>
          <w:szCs w:val="27"/>
          <w:lang w:eastAsia="en-GB"/>
        </w:rPr>
        <w:t xml:space="preserve"> </w:t>
      </w:r>
      <w:r w:rsidR="00845B27">
        <w:rPr>
          <w:rFonts w:ascii="Arial" w:eastAsia="Times New Roman" w:hAnsi="Arial" w:cs="Arial"/>
          <w:color w:val="000000"/>
          <w:sz w:val="27"/>
          <w:szCs w:val="27"/>
          <w:lang w:eastAsia="en-GB"/>
        </w:rPr>
        <w:t>pool</w:t>
      </w:r>
      <w:r w:rsidR="00F66761" w:rsidRPr="003D15C7">
        <w:rPr>
          <w:rFonts w:ascii="Arial" w:eastAsia="Times New Roman" w:hAnsi="Arial" w:cs="Arial"/>
          <w:color w:val="000000"/>
          <w:sz w:val="27"/>
          <w:szCs w:val="27"/>
          <w:lang w:eastAsia="en-GB"/>
        </w:rPr>
        <w:t xml:space="preserve"> </w:t>
      </w:r>
      <w:r w:rsidR="00845B27">
        <w:rPr>
          <w:rFonts w:ascii="Arial" w:eastAsia="Times New Roman" w:hAnsi="Arial" w:cs="Arial"/>
          <w:color w:val="000000"/>
          <w:sz w:val="27"/>
          <w:szCs w:val="27"/>
          <w:lang w:eastAsia="en-GB"/>
        </w:rPr>
        <w:t>to</w:t>
      </w:r>
      <w:r w:rsidR="00223C80" w:rsidRPr="003D15C7">
        <w:rPr>
          <w:rFonts w:ascii="Arial" w:eastAsia="Times New Roman" w:hAnsi="Arial" w:cs="Arial"/>
          <w:color w:val="000000"/>
          <w:sz w:val="27"/>
          <w:szCs w:val="27"/>
          <w:lang w:eastAsia="en-GB"/>
        </w:rPr>
        <w:t xml:space="preserve"> entertai</w:t>
      </w:r>
      <w:r w:rsidR="00E042A3" w:rsidRPr="003D15C7">
        <w:rPr>
          <w:rFonts w:ascii="Arial" w:eastAsia="Times New Roman" w:hAnsi="Arial" w:cs="Arial"/>
          <w:color w:val="000000"/>
          <w:sz w:val="27"/>
          <w:szCs w:val="27"/>
          <w:lang w:eastAsia="en-GB"/>
        </w:rPr>
        <w:t>n</w:t>
      </w:r>
      <w:r w:rsidR="00223C80" w:rsidRPr="003D15C7">
        <w:rPr>
          <w:rFonts w:ascii="Arial" w:eastAsia="Times New Roman" w:hAnsi="Arial" w:cs="Arial"/>
          <w:color w:val="000000"/>
          <w:sz w:val="27"/>
          <w:szCs w:val="27"/>
          <w:lang w:eastAsia="en-GB"/>
        </w:rPr>
        <w:t xml:space="preserve"> </w:t>
      </w:r>
      <w:r w:rsidR="00845B27">
        <w:rPr>
          <w:rFonts w:ascii="Arial" w:eastAsia="Times New Roman" w:hAnsi="Arial" w:cs="Arial"/>
          <w:color w:val="000000"/>
          <w:sz w:val="27"/>
          <w:szCs w:val="27"/>
          <w:lang w:eastAsia="en-GB"/>
        </w:rPr>
        <w:t xml:space="preserve">and WOW </w:t>
      </w:r>
      <w:r w:rsidR="00223C80" w:rsidRPr="003D15C7">
        <w:rPr>
          <w:rFonts w:ascii="Arial" w:eastAsia="Times New Roman" w:hAnsi="Arial" w:cs="Arial"/>
          <w:color w:val="000000"/>
          <w:sz w:val="27"/>
          <w:szCs w:val="27"/>
          <w:lang w:eastAsia="en-GB"/>
        </w:rPr>
        <w:t xml:space="preserve">your guests. </w:t>
      </w:r>
      <w:r w:rsidR="009407DD" w:rsidRPr="003D15C7">
        <w:rPr>
          <w:rFonts w:ascii="Arial" w:eastAsia="Times New Roman" w:hAnsi="Arial" w:cs="Arial"/>
          <w:color w:val="000000"/>
          <w:sz w:val="27"/>
          <w:szCs w:val="27"/>
          <w:lang w:eastAsia="en-GB"/>
        </w:rPr>
        <w:t xml:space="preserve">We </w:t>
      </w:r>
      <w:r w:rsidR="00E042A3" w:rsidRPr="003D15C7">
        <w:rPr>
          <w:rFonts w:ascii="Arial" w:eastAsia="Times New Roman" w:hAnsi="Arial" w:cs="Arial"/>
          <w:color w:val="000000"/>
          <w:sz w:val="27"/>
          <w:szCs w:val="27"/>
          <w:lang w:eastAsia="en-GB"/>
        </w:rPr>
        <w:t>stand by</w:t>
      </w:r>
      <w:r w:rsidR="00F66761" w:rsidRPr="003D15C7">
        <w:rPr>
          <w:rFonts w:ascii="Arial" w:eastAsia="Times New Roman" w:hAnsi="Arial" w:cs="Arial"/>
          <w:color w:val="000000"/>
          <w:sz w:val="27"/>
          <w:szCs w:val="27"/>
          <w:lang w:eastAsia="en-GB"/>
        </w:rPr>
        <w:t xml:space="preserve"> the superior quality and durability of our products</w:t>
      </w:r>
      <w:r w:rsidR="00E042A3" w:rsidRPr="003D15C7">
        <w:rPr>
          <w:rFonts w:ascii="Arial" w:eastAsia="Times New Roman" w:hAnsi="Arial" w:cs="Arial"/>
          <w:color w:val="000000"/>
          <w:sz w:val="27"/>
          <w:szCs w:val="27"/>
          <w:lang w:eastAsia="en-GB"/>
        </w:rPr>
        <w:t xml:space="preserve"> which is why </w:t>
      </w:r>
      <w:r w:rsidR="00F66761" w:rsidRPr="003D15C7">
        <w:rPr>
          <w:rFonts w:ascii="Arial" w:eastAsia="Times New Roman" w:hAnsi="Arial" w:cs="Arial"/>
          <w:color w:val="000000"/>
          <w:sz w:val="27"/>
          <w:szCs w:val="27"/>
          <w:lang w:eastAsia="en-GB"/>
        </w:rPr>
        <w:t>we offer our customers a 3-Year Limited Warranty to put you</w:t>
      </w:r>
      <w:r w:rsidR="00E042A3" w:rsidRPr="003D15C7">
        <w:rPr>
          <w:rFonts w:ascii="Arial" w:eastAsia="Times New Roman" w:hAnsi="Arial" w:cs="Arial"/>
          <w:color w:val="000000"/>
          <w:sz w:val="27"/>
          <w:szCs w:val="27"/>
          <w:lang w:eastAsia="en-GB"/>
        </w:rPr>
        <w:t>r mind</w:t>
      </w:r>
      <w:r w:rsidR="00F66761" w:rsidRPr="003D15C7">
        <w:rPr>
          <w:rFonts w:ascii="Arial" w:eastAsia="Times New Roman" w:hAnsi="Arial" w:cs="Arial"/>
          <w:color w:val="000000"/>
          <w:sz w:val="27"/>
          <w:szCs w:val="27"/>
          <w:lang w:eastAsia="en-GB"/>
        </w:rPr>
        <w:t xml:space="preserve"> at ease knowing you are covered</w:t>
      </w:r>
      <w:r w:rsidR="00E042A3" w:rsidRPr="003D15C7">
        <w:rPr>
          <w:rFonts w:ascii="Arial" w:eastAsia="Times New Roman" w:hAnsi="Arial" w:cs="Arial"/>
          <w:color w:val="000000"/>
          <w:sz w:val="27"/>
          <w:szCs w:val="27"/>
          <w:lang w:eastAsia="en-GB"/>
        </w:rPr>
        <w:t>!</w:t>
      </w:r>
    </w:p>
    <w:p w14:paraId="35E4C826" w14:textId="699BABB0" w:rsidR="009407DD" w:rsidRPr="003D15C7" w:rsidRDefault="00223C80" w:rsidP="009407DD">
      <w:pPr>
        <w:shd w:val="clear" w:color="auto" w:fill="FFFFFF"/>
        <w:spacing w:line="240" w:lineRule="auto"/>
        <w:rPr>
          <w:rFonts w:ascii="Arial" w:eastAsia="Times New Roman" w:hAnsi="Arial" w:cs="Arial"/>
          <w:b/>
          <w:bCs/>
          <w:color w:val="000000"/>
          <w:sz w:val="27"/>
          <w:szCs w:val="27"/>
          <w:lang w:val="en-US" w:eastAsia="en-GB"/>
        </w:rPr>
      </w:pPr>
      <w:r w:rsidRPr="003D15C7">
        <w:rPr>
          <w:rFonts w:ascii="Arial" w:eastAsia="Times New Roman" w:hAnsi="Arial" w:cs="Arial"/>
          <w:color w:val="000000"/>
          <w:sz w:val="27"/>
          <w:szCs w:val="27"/>
          <w:lang w:eastAsia="en-GB"/>
        </w:rPr>
        <w:t xml:space="preserve">We also carry an extensive stock of pre-made </w:t>
      </w:r>
      <w:proofErr w:type="spellStart"/>
      <w:r w:rsidR="0041534B">
        <w:rPr>
          <w:rFonts w:ascii="Arial" w:eastAsia="Times New Roman" w:hAnsi="Arial" w:cs="Arial"/>
          <w:b/>
          <w:bCs/>
          <w:color w:val="006CB9"/>
          <w:kern w:val="36"/>
          <w:sz w:val="27"/>
          <w:szCs w:val="27"/>
          <w:lang w:eastAsia="en-GB"/>
        </w:rPr>
        <w:t>QuickShip</w:t>
      </w:r>
      <w:proofErr w:type="spellEnd"/>
      <w:r w:rsidR="0041534B">
        <w:rPr>
          <w:rFonts w:ascii="Arial" w:eastAsia="Times New Roman" w:hAnsi="Arial" w:cs="Arial"/>
          <w:b/>
          <w:bCs/>
          <w:color w:val="006CB9"/>
          <w:kern w:val="36"/>
          <w:sz w:val="27"/>
          <w:szCs w:val="27"/>
          <w:lang w:eastAsia="en-GB"/>
        </w:rPr>
        <w:t xml:space="preserve"> </w:t>
      </w:r>
      <w:proofErr w:type="spellStart"/>
      <w:r w:rsidR="0041534B">
        <w:rPr>
          <w:rFonts w:ascii="Arial" w:eastAsia="Times New Roman" w:hAnsi="Arial" w:cs="Arial"/>
          <w:b/>
          <w:bCs/>
          <w:color w:val="006CB9"/>
          <w:kern w:val="36"/>
          <w:sz w:val="27"/>
          <w:szCs w:val="27"/>
          <w:lang w:eastAsia="en-GB"/>
        </w:rPr>
        <w:t>Sea Po</w:t>
      </w:r>
      <w:proofErr w:type="spellEnd"/>
      <w:r w:rsidR="0041534B">
        <w:rPr>
          <w:rFonts w:ascii="Arial" w:eastAsia="Times New Roman" w:hAnsi="Arial" w:cs="Arial"/>
          <w:b/>
          <w:bCs/>
          <w:color w:val="006CB9"/>
          <w:kern w:val="36"/>
          <w:sz w:val="27"/>
          <w:szCs w:val="27"/>
          <w:lang w:eastAsia="en-GB"/>
        </w:rPr>
        <w:t xml:space="preserve">ols </w:t>
      </w:r>
      <w:r w:rsidRPr="003D15C7">
        <w:rPr>
          <w:rFonts w:ascii="Arial" w:eastAsia="Times New Roman" w:hAnsi="Arial" w:cs="Arial"/>
          <w:color w:val="000000"/>
          <w:sz w:val="27"/>
          <w:szCs w:val="27"/>
          <w:lang w:eastAsia="en-GB"/>
        </w:rPr>
        <w:t xml:space="preserve">which are designed to be expediently shipped out to accommodate last-minute requests. </w:t>
      </w:r>
      <w:r w:rsidR="00845B27">
        <w:rPr>
          <w:rFonts w:ascii="Arial" w:eastAsia="Times New Roman" w:hAnsi="Arial" w:cs="Arial"/>
          <w:color w:val="000000"/>
          <w:sz w:val="27"/>
          <w:szCs w:val="27"/>
          <w:lang w:val="en-US" w:eastAsia="en-GB"/>
        </w:rPr>
        <w:t>Delivered globally in just a few days</w:t>
      </w:r>
      <w:r w:rsidR="009407DD" w:rsidRPr="003D15C7">
        <w:rPr>
          <w:rFonts w:ascii="Arial" w:eastAsia="Times New Roman" w:hAnsi="Arial" w:cs="Arial"/>
          <w:color w:val="000000"/>
          <w:sz w:val="27"/>
          <w:szCs w:val="27"/>
          <w:lang w:val="en-US" w:eastAsia="en-GB"/>
        </w:rPr>
        <w:t xml:space="preserve">, you can </w:t>
      </w:r>
      <w:r w:rsidR="00F66761" w:rsidRPr="003D15C7">
        <w:rPr>
          <w:rFonts w:ascii="Arial" w:eastAsia="Times New Roman" w:hAnsi="Arial" w:cs="Arial"/>
          <w:color w:val="000000"/>
          <w:sz w:val="27"/>
          <w:szCs w:val="27"/>
          <w:lang w:val="en-US" w:eastAsia="en-GB"/>
        </w:rPr>
        <w:t>rest assured</w:t>
      </w:r>
      <w:r w:rsidR="009407DD" w:rsidRPr="003D15C7">
        <w:rPr>
          <w:rFonts w:ascii="Arial" w:eastAsia="Times New Roman" w:hAnsi="Arial" w:cs="Arial"/>
          <w:color w:val="000000"/>
          <w:sz w:val="27"/>
          <w:szCs w:val="27"/>
          <w:lang w:val="en-US" w:eastAsia="en-GB"/>
        </w:rPr>
        <w:t xml:space="preserve"> knowing your yacht will be well-equipped with the </w:t>
      </w:r>
      <w:r w:rsidR="00845B27">
        <w:rPr>
          <w:rFonts w:ascii="Arial" w:eastAsia="Times New Roman" w:hAnsi="Arial" w:cs="Arial"/>
          <w:color w:val="000000"/>
          <w:sz w:val="27"/>
          <w:szCs w:val="27"/>
          <w:lang w:val="en-US" w:eastAsia="en-GB"/>
        </w:rPr>
        <w:t>highest</w:t>
      </w:r>
      <w:r w:rsidR="009407DD" w:rsidRPr="003D15C7">
        <w:rPr>
          <w:rFonts w:ascii="Arial" w:eastAsia="Times New Roman" w:hAnsi="Arial" w:cs="Arial"/>
          <w:color w:val="000000"/>
          <w:sz w:val="27"/>
          <w:szCs w:val="27"/>
          <w:lang w:val="en-US" w:eastAsia="en-GB"/>
        </w:rPr>
        <w:t xml:space="preserve"> quality </w:t>
      </w:r>
      <w:r w:rsidR="00845B27">
        <w:rPr>
          <w:rFonts w:ascii="Arial" w:eastAsia="Times New Roman" w:hAnsi="Arial" w:cs="Arial"/>
          <w:color w:val="000000"/>
          <w:sz w:val="27"/>
          <w:szCs w:val="27"/>
          <w:lang w:val="en-US" w:eastAsia="en-GB"/>
        </w:rPr>
        <w:t>super</w:t>
      </w:r>
      <w:r w:rsidR="009407DD" w:rsidRPr="003D15C7">
        <w:rPr>
          <w:rFonts w:ascii="Arial" w:eastAsia="Times New Roman" w:hAnsi="Arial" w:cs="Arial"/>
          <w:color w:val="000000"/>
          <w:sz w:val="27"/>
          <w:szCs w:val="27"/>
          <w:lang w:val="en-US" w:eastAsia="en-GB"/>
        </w:rPr>
        <w:t xml:space="preserve">yacht inflatable products on the market. </w:t>
      </w:r>
      <w:r w:rsidRPr="003D15C7">
        <w:rPr>
          <w:rFonts w:ascii="Arial" w:eastAsia="Times New Roman" w:hAnsi="Arial" w:cs="Arial"/>
          <w:color w:val="000000"/>
          <w:sz w:val="27"/>
          <w:szCs w:val="27"/>
          <w:lang w:eastAsia="en-GB"/>
        </w:rPr>
        <w:t xml:space="preserve">This option is especially popular with yacht brokers who are under the wire to organise a charter experience </w:t>
      </w:r>
      <w:r w:rsidR="009407DD" w:rsidRPr="003D15C7">
        <w:rPr>
          <w:rFonts w:ascii="Arial" w:eastAsia="Times New Roman" w:hAnsi="Arial" w:cs="Arial"/>
          <w:color w:val="000000"/>
          <w:sz w:val="27"/>
          <w:szCs w:val="27"/>
          <w:lang w:eastAsia="en-GB"/>
        </w:rPr>
        <w:t xml:space="preserve">and need reliable yacht toys delivered </w:t>
      </w:r>
      <w:r w:rsidR="00E042A3" w:rsidRPr="003D15C7">
        <w:rPr>
          <w:rFonts w:ascii="Arial" w:eastAsia="Times New Roman" w:hAnsi="Arial" w:cs="Arial"/>
          <w:color w:val="000000"/>
          <w:sz w:val="27"/>
          <w:szCs w:val="27"/>
          <w:lang w:eastAsia="en-GB"/>
        </w:rPr>
        <w:t>ASAP</w:t>
      </w:r>
      <w:r w:rsidR="009407DD" w:rsidRPr="003D15C7">
        <w:rPr>
          <w:rFonts w:ascii="Arial" w:eastAsia="Times New Roman" w:hAnsi="Arial" w:cs="Arial"/>
          <w:color w:val="000000"/>
          <w:sz w:val="27"/>
          <w:szCs w:val="27"/>
          <w:lang w:eastAsia="en-GB"/>
        </w:rPr>
        <w:t>. At FunAir, you can expect both solid craftsmanship and efficiency all in one company</w:t>
      </w:r>
      <w:r w:rsidR="003B7F36">
        <w:rPr>
          <w:rFonts w:ascii="Arial" w:eastAsia="Times New Roman" w:hAnsi="Arial" w:cs="Arial"/>
          <w:color w:val="000000"/>
          <w:sz w:val="27"/>
          <w:szCs w:val="27"/>
          <w:lang w:eastAsia="en-GB"/>
        </w:rPr>
        <w:t>,</w:t>
      </w:r>
      <w:r w:rsidR="009407DD" w:rsidRPr="003D15C7">
        <w:rPr>
          <w:rFonts w:ascii="Arial" w:eastAsia="Times New Roman" w:hAnsi="Arial" w:cs="Arial"/>
          <w:color w:val="000000"/>
          <w:sz w:val="27"/>
          <w:szCs w:val="27"/>
          <w:lang w:eastAsia="en-GB"/>
        </w:rPr>
        <w:t xml:space="preserve"> driven to provide state of the art yacht inflatables </w:t>
      </w:r>
      <w:r w:rsidR="003B7F36">
        <w:rPr>
          <w:rFonts w:ascii="Arial" w:eastAsia="Times New Roman" w:hAnsi="Arial" w:cs="Arial"/>
          <w:color w:val="000000"/>
          <w:sz w:val="27"/>
          <w:szCs w:val="27"/>
          <w:lang w:eastAsia="en-GB"/>
        </w:rPr>
        <w:t>and</w:t>
      </w:r>
      <w:r w:rsidR="009407DD" w:rsidRPr="003D15C7">
        <w:rPr>
          <w:rFonts w:ascii="Arial" w:eastAsia="Times New Roman" w:hAnsi="Arial" w:cs="Arial"/>
          <w:color w:val="000000"/>
          <w:sz w:val="27"/>
          <w:szCs w:val="27"/>
          <w:lang w:eastAsia="en-GB"/>
        </w:rPr>
        <w:t xml:space="preserve"> create the most memorable and </w:t>
      </w:r>
      <w:r w:rsidR="003B7F36">
        <w:rPr>
          <w:rFonts w:ascii="Arial" w:eastAsia="Times New Roman" w:hAnsi="Arial" w:cs="Arial"/>
          <w:color w:val="000000"/>
          <w:sz w:val="27"/>
          <w:szCs w:val="27"/>
          <w:lang w:eastAsia="en-GB"/>
        </w:rPr>
        <w:t>fun</w:t>
      </w:r>
      <w:r w:rsidR="009407DD" w:rsidRPr="003D15C7">
        <w:rPr>
          <w:rFonts w:ascii="Arial" w:eastAsia="Times New Roman" w:hAnsi="Arial" w:cs="Arial"/>
          <w:color w:val="000000"/>
          <w:sz w:val="27"/>
          <w:szCs w:val="27"/>
          <w:lang w:eastAsia="en-GB"/>
        </w:rPr>
        <w:t xml:space="preserve"> yacht charter experiences. </w:t>
      </w:r>
    </w:p>
    <w:p w14:paraId="01DAA63D" w14:textId="13C509D6" w:rsidR="00010B0A" w:rsidRPr="00010B0A" w:rsidRDefault="0012658A" w:rsidP="00010B0A">
      <w:pPr>
        <w:shd w:val="clear" w:color="auto" w:fill="FFFFFF"/>
        <w:spacing w:before="0" w:beforeAutospacing="0" w:line="240" w:lineRule="auto"/>
        <w:rPr>
          <w:rFonts w:ascii="Arial" w:eastAsia="Times New Roman" w:hAnsi="Arial" w:cs="Arial"/>
          <w:color w:val="000000"/>
          <w:sz w:val="27"/>
          <w:szCs w:val="27"/>
          <w:lang w:eastAsia="en-GB"/>
        </w:rPr>
      </w:pPr>
      <w:r w:rsidRPr="003D15C7">
        <w:rPr>
          <w:rFonts w:ascii="Arial" w:eastAsia="Times New Roman" w:hAnsi="Arial" w:cs="Arial"/>
          <w:color w:val="000000"/>
          <w:sz w:val="27"/>
          <w:szCs w:val="27"/>
          <w:lang w:eastAsia="en-GB"/>
        </w:rPr>
        <w:t xml:space="preserve">All inflatables are designed by our team to ensure the time for </w:t>
      </w:r>
      <w:r w:rsidR="00010B0A" w:rsidRPr="00010B0A">
        <w:rPr>
          <w:rFonts w:ascii="Arial" w:eastAsia="Times New Roman" w:hAnsi="Arial" w:cs="Arial"/>
          <w:color w:val="000000"/>
          <w:sz w:val="27"/>
          <w:szCs w:val="27"/>
          <w:lang w:eastAsia="en-GB"/>
        </w:rPr>
        <w:t xml:space="preserve">set-up, pack down and storage is </w:t>
      </w:r>
      <w:r w:rsidRPr="003D15C7">
        <w:rPr>
          <w:rFonts w:ascii="Arial" w:eastAsia="Times New Roman" w:hAnsi="Arial" w:cs="Arial"/>
          <w:color w:val="000000"/>
          <w:sz w:val="27"/>
          <w:szCs w:val="27"/>
          <w:lang w:eastAsia="en-GB"/>
        </w:rPr>
        <w:t xml:space="preserve">as </w:t>
      </w:r>
      <w:r w:rsidR="00010B0A" w:rsidRPr="00010B0A">
        <w:rPr>
          <w:rFonts w:ascii="Arial" w:eastAsia="Times New Roman" w:hAnsi="Arial" w:cs="Arial"/>
          <w:color w:val="000000"/>
          <w:sz w:val="27"/>
          <w:szCs w:val="27"/>
          <w:lang w:eastAsia="en-GB"/>
        </w:rPr>
        <w:t xml:space="preserve">uncomplicated and </w:t>
      </w:r>
      <w:r w:rsidRPr="003D15C7">
        <w:rPr>
          <w:rFonts w:ascii="Arial" w:eastAsia="Times New Roman" w:hAnsi="Arial" w:cs="Arial"/>
          <w:color w:val="000000"/>
          <w:sz w:val="27"/>
          <w:szCs w:val="27"/>
          <w:lang w:eastAsia="en-GB"/>
        </w:rPr>
        <w:t>e</w:t>
      </w:r>
      <w:r w:rsidR="003B7F36">
        <w:rPr>
          <w:rFonts w:ascii="Arial" w:eastAsia="Times New Roman" w:hAnsi="Arial" w:cs="Arial"/>
          <w:color w:val="000000"/>
          <w:sz w:val="27"/>
          <w:szCs w:val="27"/>
          <w:lang w:eastAsia="en-GB"/>
        </w:rPr>
        <w:t>asy</w:t>
      </w:r>
      <w:r w:rsidRPr="003D15C7">
        <w:rPr>
          <w:rFonts w:ascii="Arial" w:eastAsia="Times New Roman" w:hAnsi="Arial" w:cs="Arial"/>
          <w:color w:val="000000"/>
          <w:sz w:val="27"/>
          <w:szCs w:val="27"/>
          <w:lang w:eastAsia="en-GB"/>
        </w:rPr>
        <w:t xml:space="preserve"> </w:t>
      </w:r>
      <w:r w:rsidR="00010B0A" w:rsidRPr="00010B0A">
        <w:rPr>
          <w:rFonts w:ascii="Arial" w:eastAsia="Times New Roman" w:hAnsi="Arial" w:cs="Arial"/>
          <w:color w:val="000000"/>
          <w:sz w:val="27"/>
          <w:szCs w:val="27"/>
          <w:lang w:eastAsia="en-GB"/>
        </w:rPr>
        <w:t>as possible for crew</w:t>
      </w:r>
      <w:r w:rsidRPr="003D15C7">
        <w:rPr>
          <w:rFonts w:ascii="Arial" w:eastAsia="Times New Roman" w:hAnsi="Arial" w:cs="Arial"/>
          <w:color w:val="000000"/>
          <w:sz w:val="27"/>
          <w:szCs w:val="27"/>
          <w:lang w:eastAsia="en-GB"/>
        </w:rPr>
        <w:t xml:space="preserve"> so guests can </w:t>
      </w:r>
      <w:r w:rsidR="008D27E9">
        <w:rPr>
          <w:rFonts w:ascii="Arial" w:eastAsia="Times New Roman" w:hAnsi="Arial" w:cs="Arial"/>
          <w:color w:val="000000"/>
          <w:sz w:val="27"/>
          <w:szCs w:val="27"/>
          <w:lang w:eastAsia="en-GB"/>
        </w:rPr>
        <w:t>have more fun and crew get more reast time</w:t>
      </w:r>
      <w:r w:rsidRPr="003D15C7">
        <w:rPr>
          <w:rFonts w:ascii="Arial" w:eastAsia="Times New Roman" w:hAnsi="Arial" w:cs="Arial"/>
          <w:color w:val="000000"/>
          <w:sz w:val="27"/>
          <w:szCs w:val="27"/>
          <w:lang w:eastAsia="en-GB"/>
        </w:rPr>
        <w:t xml:space="preserve">. Aesthetics are never skipped over as </w:t>
      </w:r>
      <w:r w:rsidR="00D81DCC" w:rsidRPr="003D15C7">
        <w:rPr>
          <w:rFonts w:ascii="Arial" w:eastAsia="Times New Roman" w:hAnsi="Arial" w:cs="Arial"/>
          <w:color w:val="000000"/>
          <w:sz w:val="27"/>
          <w:szCs w:val="27"/>
          <w:lang w:eastAsia="en-GB"/>
        </w:rPr>
        <w:t>FunAir</w:t>
      </w:r>
      <w:r w:rsidRPr="003D15C7">
        <w:rPr>
          <w:rFonts w:ascii="Arial" w:eastAsia="Times New Roman" w:hAnsi="Arial" w:cs="Arial"/>
          <w:color w:val="000000"/>
          <w:sz w:val="27"/>
          <w:szCs w:val="27"/>
          <w:lang w:eastAsia="en-GB"/>
        </w:rPr>
        <w:t xml:space="preserve"> believe</w:t>
      </w:r>
      <w:r w:rsidR="00D81DCC" w:rsidRPr="003D15C7">
        <w:rPr>
          <w:rFonts w:ascii="Arial" w:eastAsia="Times New Roman" w:hAnsi="Arial" w:cs="Arial"/>
          <w:color w:val="000000"/>
          <w:sz w:val="27"/>
          <w:szCs w:val="27"/>
          <w:lang w:eastAsia="en-GB"/>
        </w:rPr>
        <w:t>s</w:t>
      </w:r>
      <w:r w:rsidRPr="003D15C7">
        <w:rPr>
          <w:rFonts w:ascii="Arial" w:eastAsia="Times New Roman" w:hAnsi="Arial" w:cs="Arial"/>
          <w:color w:val="000000"/>
          <w:sz w:val="27"/>
          <w:szCs w:val="27"/>
          <w:lang w:eastAsia="en-GB"/>
        </w:rPr>
        <w:t xml:space="preserve"> </w:t>
      </w:r>
      <w:r w:rsidR="00E042A3" w:rsidRPr="003D15C7">
        <w:rPr>
          <w:rFonts w:ascii="Arial" w:eastAsia="Times New Roman" w:hAnsi="Arial" w:cs="Arial"/>
          <w:color w:val="000000"/>
          <w:sz w:val="27"/>
          <w:szCs w:val="27"/>
          <w:lang w:eastAsia="en-GB"/>
        </w:rPr>
        <w:t xml:space="preserve">good design and good quality should </w:t>
      </w:r>
      <w:r w:rsidRPr="003D15C7">
        <w:rPr>
          <w:rFonts w:ascii="Arial" w:eastAsia="Times New Roman" w:hAnsi="Arial" w:cs="Arial"/>
          <w:color w:val="000000"/>
          <w:sz w:val="27"/>
          <w:szCs w:val="27"/>
          <w:lang w:eastAsia="en-GB"/>
        </w:rPr>
        <w:t>work hand in hand</w:t>
      </w:r>
      <w:r w:rsidR="008D27E9">
        <w:rPr>
          <w:rFonts w:ascii="Arial" w:eastAsia="Times New Roman" w:hAnsi="Arial" w:cs="Arial"/>
          <w:color w:val="000000"/>
          <w:sz w:val="27"/>
          <w:szCs w:val="27"/>
          <w:lang w:eastAsia="en-GB"/>
        </w:rPr>
        <w:t>, so through clever engineering our standard sized Beach Club Sea Pool can be deployed and returned by a crew of four in just 10 minutes.</w:t>
      </w:r>
    </w:p>
    <w:p w14:paraId="0F6D4DC5" w14:textId="5AD1612C" w:rsidR="008A328F" w:rsidRPr="009A395B" w:rsidRDefault="00757BD8" w:rsidP="00010B0A">
      <w:pPr>
        <w:shd w:val="clear" w:color="auto" w:fill="FFFFFF"/>
        <w:spacing w:before="0" w:beforeAutospacing="0" w:line="240" w:lineRule="auto"/>
        <w:rPr>
          <w:rFonts w:ascii="Arial" w:eastAsia="Times New Roman" w:hAnsi="Arial" w:cs="Arial"/>
          <w:color w:val="000000"/>
          <w:sz w:val="27"/>
          <w:szCs w:val="27"/>
          <w:lang w:eastAsia="en-GB"/>
        </w:rPr>
      </w:pPr>
      <w:r w:rsidRPr="008A328F">
        <w:rPr>
          <w:rFonts w:ascii="Arial" w:eastAsia="Times New Roman" w:hAnsi="Arial" w:cs="Arial"/>
          <w:b/>
          <w:bCs/>
          <w:color w:val="000000"/>
          <w:sz w:val="28"/>
          <w:szCs w:val="28"/>
          <w:lang w:eastAsia="en-GB"/>
        </w:rPr>
        <w:lastRenderedPageBreak/>
        <w:t xml:space="preserve">I have a few </w:t>
      </w:r>
      <w:r w:rsidR="008D27E9" w:rsidRPr="008A328F">
        <w:rPr>
          <w:rFonts w:ascii="Arial" w:eastAsia="Times New Roman" w:hAnsi="Arial" w:cs="Arial"/>
          <w:b/>
          <w:bCs/>
          <w:color w:val="000000"/>
          <w:sz w:val="28"/>
          <w:szCs w:val="28"/>
          <w:lang w:eastAsia="en-GB"/>
        </w:rPr>
        <w:t xml:space="preserve">Jet </w:t>
      </w:r>
      <w:r w:rsidR="007D0A23" w:rsidRPr="008A328F">
        <w:rPr>
          <w:rFonts w:ascii="Arial" w:eastAsia="Times New Roman" w:hAnsi="Arial" w:cs="Arial"/>
          <w:b/>
          <w:bCs/>
          <w:color w:val="000000"/>
          <w:sz w:val="28"/>
          <w:szCs w:val="28"/>
          <w:lang w:eastAsia="en-GB"/>
        </w:rPr>
        <w:t>Skis</w:t>
      </w:r>
      <w:r w:rsidRPr="008A328F">
        <w:rPr>
          <w:rFonts w:ascii="Arial" w:eastAsia="Times New Roman" w:hAnsi="Arial" w:cs="Arial"/>
          <w:b/>
          <w:bCs/>
          <w:color w:val="000000"/>
          <w:sz w:val="28"/>
          <w:szCs w:val="28"/>
          <w:lang w:eastAsia="en-GB"/>
        </w:rPr>
        <w:t xml:space="preserve"> and want the benefit of a combined docking solution and </w:t>
      </w:r>
      <w:r w:rsidR="008A328F" w:rsidRPr="008A328F">
        <w:rPr>
          <w:rFonts w:ascii="Arial" w:eastAsia="Times New Roman" w:hAnsi="Arial" w:cs="Arial"/>
          <w:b/>
          <w:bCs/>
          <w:color w:val="000000"/>
          <w:sz w:val="28"/>
          <w:szCs w:val="28"/>
          <w:lang w:eastAsia="en-GB"/>
        </w:rPr>
        <w:t>hangout space during a yacht party</w:t>
      </w:r>
      <w:r w:rsidRPr="008A328F">
        <w:rPr>
          <w:rFonts w:ascii="Arial" w:eastAsia="Times New Roman" w:hAnsi="Arial" w:cs="Arial"/>
          <w:b/>
          <w:bCs/>
          <w:color w:val="000000"/>
          <w:sz w:val="28"/>
          <w:szCs w:val="28"/>
          <w:lang w:eastAsia="en-GB"/>
        </w:rPr>
        <w:t>, which sea pool should I pick?</w:t>
      </w:r>
      <w:r w:rsidR="000A413E">
        <w:rPr>
          <w:rFonts w:ascii="Arial" w:eastAsia="Times New Roman" w:hAnsi="Arial" w:cs="Arial"/>
          <w:b/>
          <w:bCs/>
          <w:color w:val="000000"/>
          <w:sz w:val="27"/>
          <w:szCs w:val="27"/>
          <w:lang w:eastAsia="en-GB"/>
        </w:rPr>
        <w:br/>
      </w:r>
      <w:r w:rsidR="008A328F">
        <w:rPr>
          <w:rFonts w:ascii="Arial" w:eastAsia="Times New Roman" w:hAnsi="Arial" w:cs="Arial"/>
          <w:b/>
          <w:bCs/>
          <w:color w:val="000000"/>
          <w:sz w:val="27"/>
          <w:szCs w:val="27"/>
          <w:lang w:eastAsia="en-GB"/>
        </w:rPr>
        <w:br/>
      </w:r>
      <w:r w:rsidR="008A328F" w:rsidRPr="0092129B">
        <w:rPr>
          <w:rFonts w:ascii="Arial" w:eastAsia="Times New Roman" w:hAnsi="Arial" w:cs="Arial"/>
          <w:b/>
          <w:bCs/>
          <w:color w:val="006CB9"/>
          <w:kern w:val="36"/>
          <w:sz w:val="28"/>
          <w:szCs w:val="28"/>
          <w:lang w:eastAsia="en-GB"/>
        </w:rPr>
        <w:t>Beach Club Sea Pool</w:t>
      </w:r>
      <w:r w:rsidR="000A413E">
        <w:rPr>
          <w:rFonts w:ascii="Arial" w:eastAsia="Times New Roman" w:hAnsi="Arial" w:cs="Arial"/>
          <w:b/>
          <w:bCs/>
          <w:color w:val="000000"/>
          <w:sz w:val="27"/>
          <w:szCs w:val="27"/>
          <w:lang w:eastAsia="en-GB"/>
        </w:rPr>
        <w:br/>
      </w:r>
      <w:r w:rsidR="00EB26E4" w:rsidRPr="003D15C7">
        <w:rPr>
          <w:rFonts w:ascii="Arial" w:eastAsia="Times New Roman" w:hAnsi="Arial" w:cs="Arial"/>
          <w:color w:val="000000"/>
          <w:sz w:val="27"/>
          <w:szCs w:val="27"/>
          <w:lang w:eastAsia="en-GB"/>
        </w:rPr>
        <w:t xml:space="preserve">Most of our Sea Pools can be custom designed to tether </w:t>
      </w:r>
      <w:r w:rsidR="00CA4C1F">
        <w:rPr>
          <w:rFonts w:ascii="Arial" w:eastAsia="Times New Roman" w:hAnsi="Arial" w:cs="Arial"/>
          <w:color w:val="000000"/>
          <w:sz w:val="27"/>
          <w:szCs w:val="27"/>
          <w:lang w:eastAsia="en-GB"/>
        </w:rPr>
        <w:t>J</w:t>
      </w:r>
      <w:r w:rsidR="00EB26E4" w:rsidRPr="003D15C7">
        <w:rPr>
          <w:rFonts w:ascii="Arial" w:eastAsia="Times New Roman" w:hAnsi="Arial" w:cs="Arial"/>
          <w:color w:val="000000"/>
          <w:sz w:val="27"/>
          <w:szCs w:val="27"/>
          <w:lang w:eastAsia="en-GB"/>
        </w:rPr>
        <w:t xml:space="preserve">et </w:t>
      </w:r>
      <w:r w:rsidR="00CA4C1F">
        <w:rPr>
          <w:rFonts w:ascii="Arial" w:eastAsia="Times New Roman" w:hAnsi="Arial" w:cs="Arial"/>
          <w:color w:val="000000"/>
          <w:sz w:val="27"/>
          <w:szCs w:val="27"/>
          <w:lang w:eastAsia="en-GB"/>
        </w:rPr>
        <w:t>S</w:t>
      </w:r>
      <w:r w:rsidR="00EB26E4" w:rsidRPr="003D15C7">
        <w:rPr>
          <w:rFonts w:ascii="Arial" w:eastAsia="Times New Roman" w:hAnsi="Arial" w:cs="Arial"/>
          <w:color w:val="000000"/>
          <w:sz w:val="27"/>
          <w:szCs w:val="27"/>
          <w:lang w:eastAsia="en-GB"/>
        </w:rPr>
        <w:t>ki</w:t>
      </w:r>
      <w:r w:rsidR="00CA4C1F">
        <w:rPr>
          <w:rFonts w:ascii="Arial" w:eastAsia="Times New Roman" w:hAnsi="Arial" w:cs="Arial"/>
          <w:color w:val="000000"/>
          <w:sz w:val="27"/>
          <w:szCs w:val="27"/>
          <w:lang w:eastAsia="en-GB"/>
        </w:rPr>
        <w:t>s</w:t>
      </w:r>
      <w:r w:rsidR="00EB26E4" w:rsidRPr="003D15C7">
        <w:rPr>
          <w:rFonts w:ascii="Arial" w:eastAsia="Times New Roman" w:hAnsi="Arial" w:cs="Arial"/>
          <w:color w:val="000000"/>
          <w:sz w:val="27"/>
          <w:szCs w:val="27"/>
          <w:lang w:eastAsia="en-GB"/>
        </w:rPr>
        <w:t xml:space="preserve"> </w:t>
      </w:r>
      <w:r w:rsidR="00CA4C1F">
        <w:rPr>
          <w:rFonts w:ascii="Arial" w:eastAsia="Times New Roman" w:hAnsi="Arial" w:cs="Arial"/>
          <w:color w:val="000000"/>
          <w:sz w:val="27"/>
          <w:szCs w:val="27"/>
          <w:lang w:eastAsia="en-GB"/>
        </w:rPr>
        <w:t>and</w:t>
      </w:r>
      <w:r w:rsidR="00EB26E4" w:rsidRPr="003D15C7">
        <w:rPr>
          <w:rFonts w:ascii="Arial" w:eastAsia="Times New Roman" w:hAnsi="Arial" w:cs="Arial"/>
          <w:color w:val="000000"/>
          <w:sz w:val="27"/>
          <w:szCs w:val="27"/>
          <w:lang w:eastAsia="en-GB"/>
        </w:rPr>
        <w:t xml:space="preserve"> </w:t>
      </w:r>
      <w:r w:rsidR="008D27E9">
        <w:rPr>
          <w:rFonts w:ascii="Arial" w:eastAsia="Times New Roman" w:hAnsi="Arial" w:cs="Arial"/>
          <w:color w:val="000000"/>
          <w:sz w:val="27"/>
          <w:szCs w:val="27"/>
          <w:lang w:eastAsia="en-GB"/>
        </w:rPr>
        <w:t>superyacht tender</w:t>
      </w:r>
      <w:r w:rsidR="00CA4C1F">
        <w:rPr>
          <w:rFonts w:ascii="Arial" w:eastAsia="Times New Roman" w:hAnsi="Arial" w:cs="Arial"/>
          <w:color w:val="000000"/>
          <w:sz w:val="27"/>
          <w:szCs w:val="27"/>
          <w:lang w:eastAsia="en-GB"/>
        </w:rPr>
        <w:t>s when out at anchor.</w:t>
      </w:r>
      <w:r w:rsidR="00EB26E4" w:rsidRPr="003D15C7">
        <w:rPr>
          <w:rFonts w:ascii="Arial" w:eastAsia="Times New Roman" w:hAnsi="Arial" w:cs="Arial"/>
          <w:color w:val="000000"/>
          <w:sz w:val="27"/>
          <w:szCs w:val="27"/>
          <w:lang w:eastAsia="en-GB"/>
        </w:rPr>
        <w:t xml:space="preserve"> </w:t>
      </w:r>
      <w:r w:rsidR="00CA4C1F">
        <w:rPr>
          <w:rFonts w:ascii="Arial" w:eastAsia="Times New Roman" w:hAnsi="Arial" w:cs="Arial"/>
          <w:color w:val="000000"/>
          <w:sz w:val="27"/>
          <w:szCs w:val="27"/>
          <w:lang w:eastAsia="en-GB"/>
        </w:rPr>
        <w:t>H</w:t>
      </w:r>
      <w:r w:rsidR="00CA4C1F" w:rsidRPr="003D15C7">
        <w:rPr>
          <w:rFonts w:ascii="Arial" w:eastAsia="Times New Roman" w:hAnsi="Arial" w:cs="Arial"/>
          <w:color w:val="000000"/>
          <w:sz w:val="27"/>
          <w:szCs w:val="27"/>
          <w:lang w:eastAsia="en-GB"/>
        </w:rPr>
        <w:t>owever,</w:t>
      </w:r>
      <w:r w:rsidR="00EB26E4" w:rsidRPr="003D15C7">
        <w:rPr>
          <w:rFonts w:ascii="Arial" w:eastAsia="Times New Roman" w:hAnsi="Arial" w:cs="Arial"/>
          <w:color w:val="000000"/>
          <w:sz w:val="27"/>
          <w:szCs w:val="27"/>
          <w:lang w:eastAsia="en-GB"/>
        </w:rPr>
        <w:t xml:space="preserve"> the </w:t>
      </w:r>
      <w:r w:rsidR="000A413E" w:rsidRPr="000A413E">
        <w:rPr>
          <w:rFonts w:ascii="Arial" w:eastAsia="Times New Roman" w:hAnsi="Arial" w:cs="Arial"/>
          <w:b/>
          <w:bCs/>
          <w:color w:val="006CB9"/>
          <w:kern w:val="36"/>
          <w:sz w:val="27"/>
          <w:szCs w:val="27"/>
          <w:lang w:eastAsia="en-GB"/>
        </w:rPr>
        <w:t>Beach Club Sea Pool</w:t>
      </w:r>
      <w:r w:rsidR="000A413E" w:rsidRPr="000A413E">
        <w:rPr>
          <w:rFonts w:ascii="Arial" w:eastAsia="Times New Roman" w:hAnsi="Arial" w:cs="Arial"/>
          <w:color w:val="000000"/>
          <w:lang w:eastAsia="en-GB"/>
        </w:rPr>
        <w:t xml:space="preserve"> </w:t>
      </w:r>
      <w:r w:rsidR="00EB26E4" w:rsidRPr="003D15C7">
        <w:rPr>
          <w:rFonts w:ascii="Arial" w:eastAsia="Times New Roman" w:hAnsi="Arial" w:cs="Arial"/>
          <w:color w:val="000000"/>
          <w:sz w:val="27"/>
          <w:szCs w:val="27"/>
          <w:lang w:eastAsia="en-GB"/>
        </w:rPr>
        <w:t xml:space="preserve">provides maximum space </w:t>
      </w:r>
      <w:r w:rsidR="008D27E9">
        <w:rPr>
          <w:rFonts w:ascii="Arial" w:eastAsia="Times New Roman" w:hAnsi="Arial" w:cs="Arial"/>
          <w:color w:val="000000"/>
          <w:sz w:val="27"/>
          <w:szCs w:val="27"/>
          <w:lang w:eastAsia="en-GB"/>
        </w:rPr>
        <w:t>and a stable platform for owners and guest</w:t>
      </w:r>
      <w:r w:rsidR="00CA4C1F">
        <w:rPr>
          <w:rFonts w:ascii="Arial" w:eastAsia="Times New Roman" w:hAnsi="Arial" w:cs="Arial"/>
          <w:color w:val="000000"/>
          <w:sz w:val="27"/>
          <w:szCs w:val="27"/>
          <w:lang w:eastAsia="en-GB"/>
        </w:rPr>
        <w:t>s</w:t>
      </w:r>
      <w:r w:rsidR="008D27E9">
        <w:rPr>
          <w:rFonts w:ascii="Arial" w:eastAsia="Times New Roman" w:hAnsi="Arial" w:cs="Arial"/>
          <w:color w:val="000000"/>
          <w:sz w:val="27"/>
          <w:szCs w:val="27"/>
          <w:lang w:eastAsia="en-GB"/>
        </w:rPr>
        <w:t xml:space="preserve"> to easily get on and off </w:t>
      </w:r>
      <w:r w:rsidR="00CA4C1F">
        <w:rPr>
          <w:rFonts w:ascii="Arial" w:eastAsia="Times New Roman" w:hAnsi="Arial" w:cs="Arial"/>
          <w:color w:val="000000"/>
          <w:sz w:val="27"/>
          <w:szCs w:val="27"/>
          <w:lang w:eastAsia="en-GB"/>
        </w:rPr>
        <w:t xml:space="preserve">any personal </w:t>
      </w:r>
      <w:r w:rsidR="00DF77B9">
        <w:rPr>
          <w:rFonts w:ascii="Arial" w:eastAsia="Times New Roman" w:hAnsi="Arial" w:cs="Arial"/>
          <w:color w:val="000000"/>
          <w:sz w:val="27"/>
          <w:szCs w:val="27"/>
          <w:lang w:eastAsia="en-GB"/>
        </w:rPr>
        <w:t>watercraft</w:t>
      </w:r>
      <w:r w:rsidR="00CA4C1F">
        <w:rPr>
          <w:rFonts w:ascii="Arial" w:eastAsia="Times New Roman" w:hAnsi="Arial" w:cs="Arial"/>
          <w:color w:val="000000"/>
          <w:sz w:val="27"/>
          <w:szCs w:val="27"/>
          <w:lang w:eastAsia="en-GB"/>
        </w:rPr>
        <w:t xml:space="preserve"> at</w:t>
      </w:r>
      <w:r w:rsidR="008D27E9">
        <w:rPr>
          <w:rFonts w:ascii="Arial" w:eastAsia="Times New Roman" w:hAnsi="Arial" w:cs="Arial"/>
          <w:color w:val="000000"/>
          <w:sz w:val="27"/>
          <w:szCs w:val="27"/>
          <w:lang w:eastAsia="en-GB"/>
        </w:rPr>
        <w:t xml:space="preserve"> their leisure</w:t>
      </w:r>
      <w:r w:rsidR="0010438F" w:rsidRPr="003D15C7">
        <w:rPr>
          <w:rFonts w:ascii="Arial" w:eastAsia="Times New Roman" w:hAnsi="Arial" w:cs="Arial"/>
          <w:color w:val="000000"/>
          <w:sz w:val="27"/>
          <w:szCs w:val="27"/>
          <w:lang w:eastAsia="en-GB"/>
        </w:rPr>
        <w:t xml:space="preserve">. </w:t>
      </w:r>
      <w:r w:rsidR="00CA4C1F">
        <w:rPr>
          <w:rFonts w:ascii="Arial" w:eastAsia="Times New Roman" w:hAnsi="Arial" w:cs="Arial"/>
          <w:color w:val="000000"/>
          <w:sz w:val="27"/>
          <w:szCs w:val="27"/>
          <w:lang w:eastAsia="en-GB"/>
        </w:rPr>
        <w:t xml:space="preserve">If you choose to include our Beach Loungers and attachable parasols on one end, then you have the ultimate pool party set up. </w:t>
      </w:r>
      <w:r w:rsidR="008A328F" w:rsidRPr="000A413E">
        <w:rPr>
          <w:rFonts w:ascii="Arial" w:eastAsia="Times New Roman" w:hAnsi="Arial" w:cs="Arial"/>
          <w:color w:val="000000" w:themeColor="text1"/>
          <w:sz w:val="27"/>
          <w:szCs w:val="27"/>
          <w:lang w:eastAsia="en-GB"/>
        </w:rPr>
        <w:t>To really impress your guests or charter clients, th</w:t>
      </w:r>
      <w:r w:rsidR="009A395B">
        <w:rPr>
          <w:rFonts w:ascii="Arial" w:eastAsia="Times New Roman" w:hAnsi="Arial" w:cs="Arial"/>
          <w:color w:val="000000" w:themeColor="text1"/>
          <w:sz w:val="27"/>
          <w:szCs w:val="27"/>
          <w:lang w:eastAsia="en-GB"/>
        </w:rPr>
        <w:t xml:space="preserve">is option </w:t>
      </w:r>
      <w:r w:rsidR="008A328F" w:rsidRPr="000A413E">
        <w:rPr>
          <w:rFonts w:ascii="Arial" w:eastAsia="Times New Roman" w:hAnsi="Arial" w:cs="Arial"/>
          <w:color w:val="000000" w:themeColor="text1"/>
          <w:sz w:val="27"/>
          <w:szCs w:val="27"/>
          <w:lang w:eastAsia="en-GB"/>
        </w:rPr>
        <w:t xml:space="preserve">is hands down the winner. There is no other inflatable sea pool on the market which comprises the durability, versatility and design that the </w:t>
      </w:r>
      <w:proofErr w:type="spellStart"/>
      <w:r w:rsidR="008A328F" w:rsidRPr="000A413E">
        <w:rPr>
          <w:rFonts w:ascii="Arial" w:eastAsia="Times New Roman" w:hAnsi="Arial" w:cs="Arial"/>
          <w:color w:val="000000" w:themeColor="text1"/>
          <w:sz w:val="27"/>
          <w:szCs w:val="27"/>
          <w:lang w:eastAsia="en-GB"/>
        </w:rPr>
        <w:t>FunAir</w:t>
      </w:r>
      <w:proofErr w:type="spellEnd"/>
      <w:r w:rsidR="008A328F" w:rsidRPr="000A413E">
        <w:rPr>
          <w:rFonts w:ascii="Arial" w:eastAsia="Times New Roman" w:hAnsi="Arial" w:cs="Arial"/>
          <w:color w:val="000000" w:themeColor="text1"/>
          <w:sz w:val="27"/>
          <w:szCs w:val="27"/>
          <w:lang w:eastAsia="en-GB"/>
        </w:rPr>
        <w:t xml:space="preserve"> Beach Club Sea Pool provides. Completely customisable to suit any size yacht, its ample space means that guests can completely relax with cocktails in hand along the sides and ends of the pool. In addition, the patented </w:t>
      </w:r>
      <w:proofErr w:type="spellStart"/>
      <w:r w:rsidR="008A328F" w:rsidRPr="000A413E">
        <w:rPr>
          <w:rFonts w:ascii="Arial" w:eastAsia="Times New Roman" w:hAnsi="Arial" w:cs="Arial"/>
          <w:color w:val="000000" w:themeColor="text1"/>
          <w:sz w:val="27"/>
          <w:szCs w:val="27"/>
          <w:lang w:eastAsia="en-GB"/>
        </w:rPr>
        <w:t>SeaStairs</w:t>
      </w:r>
      <w:proofErr w:type="spellEnd"/>
      <w:r w:rsidR="008A328F" w:rsidRPr="000A413E">
        <w:rPr>
          <w:rFonts w:ascii="Arial" w:eastAsia="Times New Roman" w:hAnsi="Arial" w:cs="Arial"/>
          <w:color w:val="000000" w:themeColor="text1"/>
          <w:sz w:val="27"/>
          <w:szCs w:val="27"/>
          <w:lang w:eastAsia="en-GB"/>
        </w:rPr>
        <w:t xml:space="preserve"> mean that guests transition from pool to the sea in a breeze, while the netted pool gives the necessary feeling of safety to create a fun, carefree atmosphere during the most exciting of yacht parties. </w:t>
      </w:r>
    </w:p>
    <w:p w14:paraId="0A2C4D6B" w14:textId="52111D8D" w:rsidR="009A395B" w:rsidRDefault="008A328F" w:rsidP="009A395B">
      <w:pPr>
        <w:shd w:val="clear" w:color="auto" w:fill="FFFFFF"/>
        <w:spacing w:before="0" w:beforeAutospacing="0" w:line="240" w:lineRule="auto"/>
        <w:rPr>
          <w:rFonts w:ascii="Arial" w:eastAsia="Times New Roman" w:hAnsi="Arial" w:cs="Arial"/>
          <w:color w:val="000000"/>
          <w:sz w:val="27"/>
          <w:szCs w:val="27"/>
          <w:lang w:eastAsia="en-GB"/>
        </w:rPr>
      </w:pPr>
      <w:proofErr w:type="spellStart"/>
      <w:r w:rsidRPr="0092129B">
        <w:rPr>
          <w:rFonts w:ascii="Arial" w:eastAsia="Times New Roman" w:hAnsi="Arial" w:cs="Arial"/>
          <w:b/>
          <w:bCs/>
          <w:color w:val="006CB9"/>
          <w:kern w:val="36"/>
          <w:sz w:val="28"/>
          <w:szCs w:val="28"/>
          <w:lang w:eastAsia="en-GB"/>
        </w:rPr>
        <w:t>FunSize</w:t>
      </w:r>
      <w:proofErr w:type="spellEnd"/>
      <w:r w:rsidRPr="0092129B">
        <w:rPr>
          <w:rFonts w:ascii="Arial" w:eastAsia="Times New Roman" w:hAnsi="Arial" w:cs="Arial"/>
          <w:b/>
          <w:bCs/>
          <w:color w:val="006CB9"/>
          <w:kern w:val="36"/>
          <w:sz w:val="28"/>
          <w:szCs w:val="28"/>
          <w:lang w:eastAsia="en-GB"/>
        </w:rPr>
        <w:t xml:space="preserve"> Beach Club Sea Pool</w:t>
      </w:r>
      <w:r w:rsidRPr="0092129B">
        <w:rPr>
          <w:rFonts w:ascii="Arial" w:eastAsia="Times New Roman" w:hAnsi="Arial" w:cs="Arial"/>
          <w:color w:val="000000"/>
          <w:sz w:val="28"/>
          <w:szCs w:val="28"/>
          <w:lang w:eastAsia="en-GB"/>
        </w:rPr>
        <w:t xml:space="preserve"> </w:t>
      </w:r>
      <w:r>
        <w:rPr>
          <w:rFonts w:ascii="Arial" w:eastAsia="Times New Roman" w:hAnsi="Arial" w:cs="Arial"/>
          <w:color w:val="000000"/>
          <w:lang w:eastAsia="en-GB"/>
        </w:rPr>
        <w:br/>
      </w:r>
      <w:r w:rsidR="009A395B" w:rsidRPr="000A413E">
        <w:rPr>
          <w:rFonts w:ascii="Arial" w:eastAsia="Times New Roman" w:hAnsi="Arial" w:cs="Arial"/>
          <w:color w:val="000000" w:themeColor="text1"/>
          <w:sz w:val="27"/>
          <w:szCs w:val="27"/>
          <w:lang w:eastAsia="en-GB"/>
        </w:rPr>
        <w:t xml:space="preserve">For lower-key superyacht parties and for an even easier and more efficient option, the </w:t>
      </w:r>
      <w:proofErr w:type="spellStart"/>
      <w:r w:rsidR="00B476FB">
        <w:rPr>
          <w:rFonts w:ascii="Arial" w:eastAsia="Times New Roman" w:hAnsi="Arial" w:cs="Arial"/>
          <w:b/>
          <w:bCs/>
          <w:color w:val="006CB9"/>
          <w:kern w:val="36"/>
          <w:sz w:val="27"/>
          <w:szCs w:val="27"/>
          <w:lang w:eastAsia="en-GB"/>
        </w:rPr>
        <w:t>FunSize</w:t>
      </w:r>
      <w:proofErr w:type="spellEnd"/>
      <w:r w:rsidR="00B476FB">
        <w:rPr>
          <w:rFonts w:ascii="Arial" w:eastAsia="Times New Roman" w:hAnsi="Arial" w:cs="Arial"/>
          <w:b/>
          <w:bCs/>
          <w:color w:val="006CB9"/>
          <w:kern w:val="36"/>
          <w:sz w:val="27"/>
          <w:szCs w:val="27"/>
          <w:lang w:eastAsia="en-GB"/>
        </w:rPr>
        <w:t xml:space="preserve"> B</w:t>
      </w:r>
      <w:r w:rsidR="00B476FB" w:rsidRPr="000A413E">
        <w:rPr>
          <w:rFonts w:ascii="Arial" w:eastAsia="Times New Roman" w:hAnsi="Arial" w:cs="Arial"/>
          <w:b/>
          <w:bCs/>
          <w:color w:val="006CB9"/>
          <w:kern w:val="36"/>
          <w:sz w:val="27"/>
          <w:szCs w:val="27"/>
          <w:lang w:eastAsia="en-GB"/>
        </w:rPr>
        <w:t>each Club Sea Pool</w:t>
      </w:r>
      <w:r w:rsidR="009A395B" w:rsidRPr="000A413E">
        <w:rPr>
          <w:rFonts w:ascii="Arial" w:eastAsia="Times New Roman" w:hAnsi="Arial" w:cs="Arial"/>
          <w:color w:val="000000" w:themeColor="text1"/>
          <w:sz w:val="27"/>
          <w:szCs w:val="27"/>
          <w:lang w:eastAsia="en-GB"/>
        </w:rPr>
        <w:t xml:space="preserve"> </w:t>
      </w:r>
      <w:r w:rsidR="00AF0787" w:rsidRPr="003D15C7">
        <w:rPr>
          <w:rFonts w:ascii="Arial" w:eastAsia="Times New Roman" w:hAnsi="Arial" w:cs="Arial"/>
          <w:color w:val="000000"/>
          <w:sz w:val="27"/>
          <w:szCs w:val="27"/>
          <w:lang w:eastAsia="en-GB"/>
        </w:rPr>
        <w:t>is the compact version of its larger counterpart</w:t>
      </w:r>
      <w:r w:rsidR="00AF0787">
        <w:rPr>
          <w:rFonts w:ascii="Arial" w:eastAsia="Times New Roman" w:hAnsi="Arial" w:cs="Arial"/>
          <w:color w:val="000000"/>
          <w:sz w:val="27"/>
          <w:szCs w:val="27"/>
          <w:lang w:eastAsia="en-GB"/>
        </w:rPr>
        <w:t>. A</w:t>
      </w:r>
      <w:r w:rsidR="00AF0787" w:rsidRPr="003D15C7">
        <w:rPr>
          <w:rFonts w:ascii="Arial" w:eastAsia="Times New Roman" w:hAnsi="Arial" w:cs="Arial"/>
          <w:color w:val="000000"/>
          <w:sz w:val="27"/>
          <w:szCs w:val="27"/>
          <w:lang w:eastAsia="en-GB"/>
        </w:rPr>
        <w:t>ccommodat</w:t>
      </w:r>
      <w:r w:rsidR="00AF0787">
        <w:rPr>
          <w:rFonts w:ascii="Arial" w:eastAsia="Times New Roman" w:hAnsi="Arial" w:cs="Arial"/>
          <w:color w:val="000000"/>
          <w:sz w:val="27"/>
          <w:szCs w:val="27"/>
          <w:lang w:eastAsia="en-GB"/>
        </w:rPr>
        <w:t>ing</w:t>
      </w:r>
      <w:r w:rsidR="00AF0787" w:rsidRPr="003D15C7">
        <w:rPr>
          <w:rFonts w:ascii="Arial" w:eastAsia="Times New Roman" w:hAnsi="Arial" w:cs="Arial"/>
          <w:color w:val="000000"/>
          <w:sz w:val="27"/>
          <w:szCs w:val="27"/>
          <w:lang w:eastAsia="en-GB"/>
        </w:rPr>
        <w:t xml:space="preserve"> a seating area</w:t>
      </w:r>
      <w:r w:rsidR="009A395B" w:rsidRPr="000A413E">
        <w:rPr>
          <w:rFonts w:ascii="Arial" w:eastAsia="Times New Roman" w:hAnsi="Arial" w:cs="Arial"/>
          <w:color w:val="000000" w:themeColor="text1"/>
          <w:sz w:val="27"/>
          <w:szCs w:val="27"/>
          <w:lang w:eastAsia="en-GB"/>
        </w:rPr>
        <w:t xml:space="preserve"> for two ergonomic wave chairs at the end of the pool</w:t>
      </w:r>
      <w:r w:rsidR="00AF0787">
        <w:rPr>
          <w:rFonts w:ascii="Arial" w:eastAsia="Times New Roman" w:hAnsi="Arial" w:cs="Arial"/>
          <w:color w:val="000000" w:themeColor="text1"/>
          <w:sz w:val="27"/>
          <w:szCs w:val="27"/>
          <w:lang w:eastAsia="en-GB"/>
        </w:rPr>
        <w:t xml:space="preserve">, </w:t>
      </w:r>
      <w:r w:rsidR="009A395B" w:rsidRPr="000A413E">
        <w:rPr>
          <w:rFonts w:ascii="Arial" w:eastAsia="Times New Roman" w:hAnsi="Arial" w:cs="Arial"/>
          <w:color w:val="000000" w:themeColor="text1"/>
          <w:sz w:val="27"/>
          <w:szCs w:val="27"/>
          <w:lang w:eastAsia="en-GB"/>
        </w:rPr>
        <w:t xml:space="preserve">your guests can relax comfortably and in style. </w:t>
      </w:r>
      <w:r w:rsidR="00E042A3" w:rsidRPr="003D15C7">
        <w:rPr>
          <w:rFonts w:ascii="Arial" w:eastAsia="Times New Roman" w:hAnsi="Arial" w:cs="Arial"/>
          <w:color w:val="000000"/>
          <w:sz w:val="27"/>
          <w:szCs w:val="27"/>
          <w:lang w:eastAsia="en-GB"/>
        </w:rPr>
        <w:t xml:space="preserve">Like the </w:t>
      </w:r>
      <w:r w:rsidR="008D27E9" w:rsidRPr="003D15C7">
        <w:rPr>
          <w:rFonts w:ascii="Arial" w:eastAsia="Times New Roman" w:hAnsi="Arial" w:cs="Arial"/>
          <w:color w:val="000000"/>
          <w:sz w:val="27"/>
          <w:szCs w:val="27"/>
          <w:lang w:eastAsia="en-GB"/>
        </w:rPr>
        <w:t>full-size</w:t>
      </w:r>
      <w:r w:rsidR="00E042A3" w:rsidRPr="003D15C7">
        <w:rPr>
          <w:rFonts w:ascii="Arial" w:eastAsia="Times New Roman" w:hAnsi="Arial" w:cs="Arial"/>
          <w:color w:val="000000"/>
          <w:sz w:val="27"/>
          <w:szCs w:val="27"/>
          <w:lang w:eastAsia="en-GB"/>
        </w:rPr>
        <w:t xml:space="preserve"> </w:t>
      </w:r>
      <w:r w:rsidR="00AF0787">
        <w:rPr>
          <w:rFonts w:ascii="Arial" w:eastAsia="Times New Roman" w:hAnsi="Arial" w:cs="Arial"/>
          <w:color w:val="000000"/>
          <w:sz w:val="27"/>
          <w:szCs w:val="27"/>
          <w:lang w:eastAsia="en-GB"/>
        </w:rPr>
        <w:t>Beach Club Sea Pool</w:t>
      </w:r>
      <w:r w:rsidR="00E042A3" w:rsidRPr="003D15C7">
        <w:rPr>
          <w:rFonts w:ascii="Arial" w:eastAsia="Times New Roman" w:hAnsi="Arial" w:cs="Arial"/>
          <w:color w:val="000000"/>
          <w:sz w:val="27"/>
          <w:szCs w:val="27"/>
          <w:lang w:eastAsia="en-GB"/>
        </w:rPr>
        <w:t>, it retains the</w:t>
      </w:r>
      <w:r w:rsidR="0010438F" w:rsidRPr="003D15C7">
        <w:rPr>
          <w:rFonts w:ascii="Arial" w:eastAsia="Times New Roman" w:hAnsi="Arial" w:cs="Arial"/>
          <w:color w:val="000000"/>
          <w:sz w:val="27"/>
          <w:szCs w:val="27"/>
          <w:lang w:eastAsia="en-GB"/>
        </w:rPr>
        <w:t xml:space="preserve"> length to tether your jet skis</w:t>
      </w:r>
      <w:r w:rsidR="00CA4C1F">
        <w:rPr>
          <w:rFonts w:ascii="Arial" w:eastAsia="Times New Roman" w:hAnsi="Arial" w:cs="Arial"/>
          <w:color w:val="000000"/>
          <w:sz w:val="27"/>
          <w:szCs w:val="27"/>
          <w:lang w:eastAsia="en-GB"/>
        </w:rPr>
        <w:t xml:space="preserve"> and PWC</w:t>
      </w:r>
      <w:r w:rsidR="0010438F" w:rsidRPr="003D15C7">
        <w:rPr>
          <w:rFonts w:ascii="Arial" w:eastAsia="Times New Roman" w:hAnsi="Arial" w:cs="Arial"/>
          <w:color w:val="000000"/>
          <w:sz w:val="27"/>
          <w:szCs w:val="27"/>
          <w:lang w:eastAsia="en-GB"/>
        </w:rPr>
        <w:t xml:space="preserve"> along the sides when </w:t>
      </w:r>
      <w:r w:rsidR="00CA4C1F">
        <w:rPr>
          <w:rFonts w:ascii="Arial" w:eastAsia="Times New Roman" w:hAnsi="Arial" w:cs="Arial"/>
          <w:color w:val="000000"/>
          <w:sz w:val="27"/>
          <w:szCs w:val="27"/>
          <w:lang w:eastAsia="en-GB"/>
        </w:rPr>
        <w:t>guests</w:t>
      </w:r>
      <w:r w:rsidR="0010438F" w:rsidRPr="003D15C7">
        <w:rPr>
          <w:rFonts w:ascii="Arial" w:eastAsia="Times New Roman" w:hAnsi="Arial" w:cs="Arial"/>
          <w:color w:val="000000"/>
          <w:sz w:val="27"/>
          <w:szCs w:val="27"/>
          <w:lang w:eastAsia="en-GB"/>
        </w:rPr>
        <w:t xml:space="preserve"> want to quickly jump from sunbathing to high-speed fun. </w:t>
      </w:r>
      <w:r w:rsidR="00340B71">
        <w:rPr>
          <w:rFonts w:ascii="Arial" w:eastAsia="Times New Roman" w:hAnsi="Arial" w:cs="Arial"/>
          <w:color w:val="000000"/>
          <w:sz w:val="27"/>
          <w:szCs w:val="27"/>
          <w:lang w:eastAsia="en-GB"/>
        </w:rPr>
        <w:t xml:space="preserve">With less than 30 minutes of setup time and weighing in at only 85kg, crew will easily manage the </w:t>
      </w:r>
      <w:proofErr w:type="spellStart"/>
      <w:r w:rsidR="00340B71">
        <w:rPr>
          <w:rFonts w:ascii="Arial" w:eastAsia="Times New Roman" w:hAnsi="Arial" w:cs="Arial"/>
          <w:color w:val="000000"/>
          <w:sz w:val="27"/>
          <w:szCs w:val="27"/>
          <w:lang w:eastAsia="en-GB"/>
        </w:rPr>
        <w:t>FunSize</w:t>
      </w:r>
      <w:proofErr w:type="spellEnd"/>
      <w:r w:rsidR="00340B71">
        <w:rPr>
          <w:rFonts w:ascii="Arial" w:eastAsia="Times New Roman" w:hAnsi="Arial" w:cs="Arial"/>
          <w:color w:val="000000"/>
          <w:sz w:val="27"/>
          <w:szCs w:val="27"/>
          <w:lang w:eastAsia="en-GB"/>
        </w:rPr>
        <w:t xml:space="preserve"> Beach Club Sea Pool and get guests into the water ASAP. </w:t>
      </w:r>
      <w:r w:rsidR="009A395B" w:rsidRPr="000A413E">
        <w:rPr>
          <w:rFonts w:ascii="Arial" w:eastAsia="Times New Roman" w:hAnsi="Arial" w:cs="Arial"/>
          <w:color w:val="000000" w:themeColor="text1"/>
          <w:sz w:val="27"/>
          <w:szCs w:val="27"/>
          <w:lang w:eastAsia="en-GB"/>
        </w:rPr>
        <w:t>Let us know your yacht size and requirements, and we can handle the rest!</w:t>
      </w:r>
    </w:p>
    <w:p w14:paraId="55FF9774" w14:textId="38995D95" w:rsidR="00EB26E4" w:rsidRPr="0092129B" w:rsidRDefault="009A395B" w:rsidP="00010B0A">
      <w:pPr>
        <w:shd w:val="clear" w:color="auto" w:fill="FFFFFF"/>
        <w:spacing w:before="0" w:beforeAutospacing="0" w:line="240" w:lineRule="auto"/>
        <w:rPr>
          <w:rFonts w:ascii="Arial" w:eastAsia="Times New Roman" w:hAnsi="Arial" w:cs="Arial"/>
          <w:color w:val="000000"/>
          <w:sz w:val="27"/>
          <w:szCs w:val="27"/>
          <w:lang w:eastAsia="en-GB"/>
        </w:rPr>
      </w:pPr>
      <w:r>
        <w:rPr>
          <w:rFonts w:ascii="Arial" w:eastAsia="Times New Roman" w:hAnsi="Arial" w:cs="Arial"/>
          <w:color w:val="000000"/>
          <w:sz w:val="27"/>
          <w:szCs w:val="27"/>
          <w:lang w:eastAsia="en-GB"/>
        </w:rPr>
        <w:t xml:space="preserve">For more docking options, </w:t>
      </w:r>
      <w:proofErr w:type="spellStart"/>
      <w:r w:rsidR="0010438F" w:rsidRPr="003D15C7">
        <w:rPr>
          <w:rFonts w:ascii="Arial" w:eastAsia="Times New Roman" w:hAnsi="Arial" w:cs="Arial"/>
          <w:color w:val="000000"/>
          <w:sz w:val="27"/>
          <w:szCs w:val="27"/>
          <w:lang w:eastAsia="en-GB"/>
        </w:rPr>
        <w:t>FunAir</w:t>
      </w:r>
      <w:proofErr w:type="spellEnd"/>
      <w:r w:rsidR="0010438F" w:rsidRPr="003D15C7">
        <w:rPr>
          <w:rFonts w:ascii="Arial" w:eastAsia="Times New Roman" w:hAnsi="Arial" w:cs="Arial"/>
          <w:color w:val="000000"/>
          <w:sz w:val="27"/>
          <w:szCs w:val="27"/>
          <w:lang w:eastAsia="en-GB"/>
        </w:rPr>
        <w:t xml:space="preserve"> also offers various inflatable dock</w:t>
      </w:r>
      <w:r w:rsidR="00CA4C1F">
        <w:rPr>
          <w:rFonts w:ascii="Arial" w:eastAsia="Times New Roman" w:hAnsi="Arial" w:cs="Arial"/>
          <w:color w:val="000000"/>
          <w:sz w:val="27"/>
          <w:szCs w:val="27"/>
          <w:lang w:eastAsia="en-GB"/>
        </w:rPr>
        <w:t xml:space="preserve">ing </w:t>
      </w:r>
      <w:r w:rsidR="0010438F" w:rsidRPr="003D15C7">
        <w:rPr>
          <w:rFonts w:ascii="Arial" w:eastAsia="Times New Roman" w:hAnsi="Arial" w:cs="Arial"/>
          <w:color w:val="000000"/>
          <w:sz w:val="27"/>
          <w:szCs w:val="27"/>
          <w:lang w:eastAsia="en-GB"/>
        </w:rPr>
        <w:t>s</w:t>
      </w:r>
      <w:r w:rsidR="00CA4C1F">
        <w:rPr>
          <w:rFonts w:ascii="Arial" w:eastAsia="Times New Roman" w:hAnsi="Arial" w:cs="Arial"/>
          <w:color w:val="000000"/>
          <w:sz w:val="27"/>
          <w:szCs w:val="27"/>
          <w:lang w:eastAsia="en-GB"/>
        </w:rPr>
        <w:t>olutions</w:t>
      </w:r>
      <w:r w:rsidR="0010438F" w:rsidRPr="003D15C7">
        <w:rPr>
          <w:rFonts w:ascii="Arial" w:eastAsia="Times New Roman" w:hAnsi="Arial" w:cs="Arial"/>
          <w:color w:val="000000"/>
          <w:sz w:val="27"/>
          <w:szCs w:val="27"/>
          <w:lang w:eastAsia="en-GB"/>
        </w:rPr>
        <w:t xml:space="preserve"> when you want extra protection to organise your toys without needing to use a drift line </w:t>
      </w:r>
      <w:r w:rsidR="00E042A3" w:rsidRPr="003D15C7">
        <w:rPr>
          <w:rFonts w:ascii="Arial" w:eastAsia="Times New Roman" w:hAnsi="Arial" w:cs="Arial"/>
          <w:color w:val="000000"/>
          <w:sz w:val="27"/>
          <w:szCs w:val="27"/>
          <w:lang w:eastAsia="en-GB"/>
        </w:rPr>
        <w:t xml:space="preserve">so feel free to check out </w:t>
      </w:r>
      <w:r w:rsidR="008D27E9">
        <w:rPr>
          <w:rFonts w:ascii="Arial" w:eastAsia="Times New Roman" w:hAnsi="Arial" w:cs="Arial"/>
          <w:color w:val="000000"/>
          <w:sz w:val="27"/>
          <w:szCs w:val="27"/>
          <w:lang w:eastAsia="en-GB"/>
        </w:rPr>
        <w:t xml:space="preserve">our </w:t>
      </w:r>
      <w:hyperlink r:id="rId5" w:history="1">
        <w:r w:rsidR="008D27E9" w:rsidRPr="008D27E9">
          <w:rPr>
            <w:rStyle w:val="Hyperlink"/>
            <w:rFonts w:ascii="Arial" w:eastAsia="Times New Roman" w:hAnsi="Arial" w:cs="Arial"/>
            <w:sz w:val="27"/>
            <w:szCs w:val="27"/>
            <w:lang w:eastAsia="en-GB"/>
          </w:rPr>
          <w:t>JSD</w:t>
        </w:r>
      </w:hyperlink>
      <w:r w:rsidR="008D27E9">
        <w:rPr>
          <w:rFonts w:ascii="Arial" w:eastAsia="Times New Roman" w:hAnsi="Arial" w:cs="Arial"/>
          <w:color w:val="000000"/>
          <w:sz w:val="27"/>
          <w:szCs w:val="27"/>
          <w:lang w:eastAsia="en-GB"/>
        </w:rPr>
        <w:t xml:space="preserve"> pages</w:t>
      </w:r>
      <w:r w:rsidR="00E042A3" w:rsidRPr="003D15C7">
        <w:rPr>
          <w:rFonts w:ascii="Arial" w:eastAsia="Times New Roman" w:hAnsi="Arial" w:cs="Arial"/>
          <w:color w:val="000000"/>
          <w:sz w:val="27"/>
          <w:szCs w:val="27"/>
          <w:lang w:eastAsia="en-GB"/>
        </w:rPr>
        <w:t xml:space="preserve"> to view </w:t>
      </w:r>
      <w:r w:rsidR="008D27E9">
        <w:rPr>
          <w:rFonts w:ascii="Arial" w:eastAsia="Times New Roman" w:hAnsi="Arial" w:cs="Arial"/>
          <w:color w:val="000000"/>
          <w:sz w:val="27"/>
          <w:szCs w:val="27"/>
          <w:lang w:eastAsia="en-GB"/>
        </w:rPr>
        <w:t>your</w:t>
      </w:r>
      <w:r w:rsidR="00E042A3" w:rsidRPr="003D15C7">
        <w:rPr>
          <w:rFonts w:ascii="Arial" w:eastAsia="Times New Roman" w:hAnsi="Arial" w:cs="Arial"/>
          <w:color w:val="000000"/>
          <w:sz w:val="27"/>
          <w:szCs w:val="27"/>
          <w:lang w:eastAsia="en-GB"/>
        </w:rPr>
        <w:t xml:space="preserve"> options</w:t>
      </w:r>
      <w:r>
        <w:rPr>
          <w:rFonts w:ascii="Arial" w:eastAsia="Times New Roman" w:hAnsi="Arial" w:cs="Arial"/>
          <w:color w:val="000000"/>
          <w:sz w:val="27"/>
          <w:szCs w:val="27"/>
          <w:lang w:eastAsia="en-GB"/>
        </w:rPr>
        <w:t>!</w:t>
      </w:r>
    </w:p>
    <w:p w14:paraId="1201A570" w14:textId="22E81A27" w:rsidR="00010B0A" w:rsidRPr="008A328F" w:rsidRDefault="00010B0A" w:rsidP="00010B0A">
      <w:pPr>
        <w:shd w:val="clear" w:color="auto" w:fill="FFFFFF"/>
        <w:spacing w:before="0" w:beforeAutospacing="0" w:after="0" w:afterAutospacing="0" w:line="240" w:lineRule="auto"/>
        <w:rPr>
          <w:rFonts w:ascii="Arial" w:eastAsia="Times New Roman" w:hAnsi="Arial" w:cs="Arial"/>
          <w:color w:val="000000" w:themeColor="text1"/>
          <w:sz w:val="28"/>
          <w:szCs w:val="28"/>
          <w:lang w:eastAsia="en-GB"/>
        </w:rPr>
      </w:pPr>
    </w:p>
    <w:p w14:paraId="23E7E992" w14:textId="4545310E" w:rsidR="00041A53" w:rsidRDefault="00395B5E" w:rsidP="003A4738">
      <w:pPr>
        <w:shd w:val="clear" w:color="auto" w:fill="FFFFFF"/>
        <w:spacing w:before="0" w:beforeAutospacing="0" w:line="240" w:lineRule="auto"/>
        <w:rPr>
          <w:rFonts w:ascii="Arial" w:eastAsia="Times New Roman" w:hAnsi="Arial" w:cs="Arial"/>
          <w:color w:val="000000" w:themeColor="text1"/>
          <w:sz w:val="27"/>
          <w:szCs w:val="27"/>
          <w:lang w:eastAsia="en-GB"/>
        </w:rPr>
      </w:pPr>
      <w:r w:rsidRPr="008A328F">
        <w:rPr>
          <w:rFonts w:ascii="Arial" w:eastAsia="Times New Roman" w:hAnsi="Arial" w:cs="Arial"/>
          <w:b/>
          <w:bCs/>
          <w:color w:val="000000" w:themeColor="text1"/>
          <w:sz w:val="28"/>
          <w:szCs w:val="28"/>
          <w:lang w:eastAsia="en-GB"/>
        </w:rPr>
        <w:t xml:space="preserve">We want protection from both the currents and critters, which </w:t>
      </w:r>
      <w:r w:rsidR="00041A53">
        <w:rPr>
          <w:rFonts w:ascii="Arial" w:eastAsia="Times New Roman" w:hAnsi="Arial" w:cs="Arial"/>
          <w:b/>
          <w:bCs/>
          <w:color w:val="000000" w:themeColor="text1"/>
          <w:sz w:val="28"/>
          <w:szCs w:val="28"/>
          <w:lang w:eastAsia="en-GB"/>
        </w:rPr>
        <w:t>option</w:t>
      </w:r>
      <w:r w:rsidRPr="008A328F">
        <w:rPr>
          <w:rFonts w:ascii="Arial" w:eastAsia="Times New Roman" w:hAnsi="Arial" w:cs="Arial"/>
          <w:b/>
          <w:bCs/>
          <w:color w:val="000000" w:themeColor="text1"/>
          <w:sz w:val="28"/>
          <w:szCs w:val="28"/>
          <w:lang w:eastAsia="en-GB"/>
        </w:rPr>
        <w:t xml:space="preserve"> is the best for us?</w:t>
      </w:r>
      <w:r w:rsidRPr="000A413E">
        <w:rPr>
          <w:rFonts w:ascii="Arial" w:eastAsia="Times New Roman" w:hAnsi="Arial" w:cs="Arial"/>
          <w:b/>
          <w:bCs/>
          <w:color w:val="000000" w:themeColor="text1"/>
          <w:sz w:val="27"/>
          <w:szCs w:val="27"/>
          <w:lang w:eastAsia="en-GB"/>
        </w:rPr>
        <w:t xml:space="preserve"> </w:t>
      </w:r>
      <w:r w:rsidR="00041A53">
        <w:rPr>
          <w:rFonts w:ascii="Arial" w:eastAsia="Times New Roman" w:hAnsi="Arial" w:cs="Arial"/>
          <w:b/>
          <w:bCs/>
          <w:color w:val="000000" w:themeColor="text1"/>
          <w:sz w:val="27"/>
          <w:szCs w:val="27"/>
          <w:lang w:eastAsia="en-GB"/>
        </w:rPr>
        <w:br/>
      </w:r>
      <w:r w:rsidR="00041A53">
        <w:rPr>
          <w:rFonts w:ascii="Arial" w:eastAsia="Times New Roman" w:hAnsi="Arial" w:cs="Arial"/>
          <w:b/>
          <w:bCs/>
          <w:color w:val="000000" w:themeColor="text1"/>
          <w:sz w:val="27"/>
          <w:szCs w:val="27"/>
          <w:lang w:eastAsia="en-GB"/>
        </w:rPr>
        <w:br/>
      </w:r>
      <w:r w:rsidR="00041A53">
        <w:rPr>
          <w:rFonts w:ascii="Arial" w:eastAsia="Times New Roman" w:hAnsi="Arial" w:cs="Arial"/>
          <w:b/>
          <w:bCs/>
          <w:color w:val="006CB9"/>
          <w:kern w:val="36"/>
          <w:sz w:val="28"/>
          <w:szCs w:val="28"/>
          <w:lang w:eastAsia="en-GB"/>
        </w:rPr>
        <w:t>Netted Sea Pool</w:t>
      </w:r>
      <w:r w:rsidRPr="000A413E">
        <w:rPr>
          <w:rFonts w:ascii="Arial" w:eastAsia="Times New Roman" w:hAnsi="Arial" w:cs="Arial"/>
          <w:b/>
          <w:bCs/>
          <w:color w:val="000000" w:themeColor="text1"/>
          <w:sz w:val="27"/>
          <w:szCs w:val="27"/>
          <w:lang w:eastAsia="en-GB"/>
        </w:rPr>
        <w:br/>
      </w:r>
      <w:r w:rsidR="00041A53">
        <w:rPr>
          <w:rFonts w:ascii="Arial" w:eastAsia="Times New Roman" w:hAnsi="Arial" w:cs="Arial"/>
          <w:color w:val="000000" w:themeColor="text1"/>
          <w:sz w:val="27"/>
          <w:szCs w:val="27"/>
          <w:lang w:eastAsia="en-GB"/>
        </w:rPr>
        <w:t xml:space="preserve">When you’re having fun </w:t>
      </w:r>
      <w:r w:rsidR="001256B4">
        <w:rPr>
          <w:rFonts w:ascii="Arial" w:eastAsia="Times New Roman" w:hAnsi="Arial" w:cs="Arial"/>
          <w:color w:val="000000" w:themeColor="text1"/>
          <w:sz w:val="27"/>
          <w:szCs w:val="27"/>
          <w:lang w:eastAsia="en-GB"/>
        </w:rPr>
        <w:t>around your superyacht</w:t>
      </w:r>
      <w:r w:rsidR="00041A53">
        <w:rPr>
          <w:rFonts w:ascii="Arial" w:eastAsia="Times New Roman" w:hAnsi="Arial" w:cs="Arial"/>
          <w:color w:val="000000" w:themeColor="text1"/>
          <w:sz w:val="27"/>
          <w:szCs w:val="27"/>
          <w:lang w:eastAsia="en-GB"/>
        </w:rPr>
        <w:t xml:space="preserve">, safety is the priority! </w:t>
      </w:r>
      <w:proofErr w:type="spellStart"/>
      <w:r w:rsidR="008A328F" w:rsidRPr="000A413E">
        <w:rPr>
          <w:rFonts w:ascii="Arial" w:eastAsia="Times New Roman" w:hAnsi="Arial" w:cs="Arial"/>
          <w:color w:val="000000" w:themeColor="text1"/>
          <w:sz w:val="27"/>
          <w:szCs w:val="27"/>
          <w:lang w:eastAsia="en-GB"/>
        </w:rPr>
        <w:lastRenderedPageBreak/>
        <w:t>FunAir’s</w:t>
      </w:r>
      <w:proofErr w:type="spellEnd"/>
      <w:r w:rsidR="008A328F" w:rsidRPr="000A413E">
        <w:rPr>
          <w:rFonts w:ascii="Arial" w:eastAsia="Times New Roman" w:hAnsi="Arial" w:cs="Arial"/>
          <w:color w:val="000000" w:themeColor="text1"/>
          <w:sz w:val="27"/>
          <w:szCs w:val="27"/>
          <w:lang w:eastAsia="en-GB"/>
        </w:rPr>
        <w:t xml:space="preserve"> range of inflatable </w:t>
      </w:r>
      <w:r w:rsidR="00041A53">
        <w:rPr>
          <w:rFonts w:ascii="Arial" w:eastAsia="Times New Roman" w:hAnsi="Arial" w:cs="Arial"/>
          <w:b/>
          <w:bCs/>
          <w:color w:val="006CB9"/>
          <w:kern w:val="36"/>
          <w:sz w:val="27"/>
          <w:szCs w:val="27"/>
          <w:lang w:eastAsia="en-GB"/>
        </w:rPr>
        <w:t xml:space="preserve">Netted Sea Pools </w:t>
      </w:r>
      <w:r w:rsidR="008A328F" w:rsidRPr="000A413E">
        <w:rPr>
          <w:rFonts w:ascii="Arial" w:eastAsia="Times New Roman" w:hAnsi="Arial" w:cs="Arial"/>
          <w:color w:val="000000" w:themeColor="text1"/>
          <w:sz w:val="27"/>
          <w:szCs w:val="27"/>
          <w:lang w:eastAsia="en-GB"/>
        </w:rPr>
        <w:t xml:space="preserve">come standard with </w:t>
      </w:r>
      <w:r w:rsidR="00041A53">
        <w:rPr>
          <w:rFonts w:ascii="Arial" w:eastAsia="Times New Roman" w:hAnsi="Arial" w:cs="Arial"/>
          <w:color w:val="000000" w:themeColor="text1"/>
          <w:sz w:val="27"/>
          <w:szCs w:val="27"/>
          <w:lang w:eastAsia="en-GB"/>
        </w:rPr>
        <w:t xml:space="preserve">various </w:t>
      </w:r>
      <w:r w:rsidR="008A328F" w:rsidRPr="000A413E">
        <w:rPr>
          <w:rFonts w:ascii="Arial" w:eastAsia="Times New Roman" w:hAnsi="Arial" w:cs="Arial"/>
          <w:color w:val="000000" w:themeColor="text1"/>
          <w:sz w:val="27"/>
          <w:szCs w:val="27"/>
          <w:lang w:eastAsia="en-GB"/>
        </w:rPr>
        <w:t xml:space="preserve">netting </w:t>
      </w:r>
      <w:r w:rsidR="00041A53">
        <w:rPr>
          <w:rFonts w:ascii="Arial" w:eastAsia="Times New Roman" w:hAnsi="Arial" w:cs="Arial"/>
          <w:color w:val="000000" w:themeColor="text1"/>
          <w:sz w:val="27"/>
          <w:szCs w:val="27"/>
          <w:lang w:eastAsia="en-GB"/>
        </w:rPr>
        <w:t xml:space="preserve">options </w:t>
      </w:r>
      <w:r w:rsidR="008A328F" w:rsidRPr="000A413E">
        <w:rPr>
          <w:rFonts w:ascii="Arial" w:eastAsia="Times New Roman" w:hAnsi="Arial" w:cs="Arial"/>
          <w:color w:val="000000" w:themeColor="text1"/>
          <w:sz w:val="27"/>
          <w:szCs w:val="27"/>
          <w:lang w:eastAsia="en-GB"/>
        </w:rPr>
        <w:t xml:space="preserve">so guests have the comfort of added safety from any curious sea creatures. </w:t>
      </w:r>
      <w:r w:rsidR="00041A53">
        <w:rPr>
          <w:rFonts w:ascii="Arial" w:eastAsia="Times New Roman" w:hAnsi="Arial" w:cs="Arial"/>
          <w:color w:val="000000" w:themeColor="text1"/>
          <w:sz w:val="27"/>
          <w:szCs w:val="27"/>
          <w:lang w:eastAsia="en-GB"/>
        </w:rPr>
        <w:t>This provides both crew and guests the peace of mind knowing there is reduced risk of stings and bites</w:t>
      </w:r>
      <w:r w:rsidR="001256B4">
        <w:rPr>
          <w:rFonts w:ascii="Arial" w:eastAsia="Times New Roman" w:hAnsi="Arial" w:cs="Arial"/>
          <w:color w:val="000000" w:themeColor="text1"/>
          <w:sz w:val="27"/>
          <w:szCs w:val="27"/>
          <w:lang w:eastAsia="en-GB"/>
        </w:rPr>
        <w:t xml:space="preserve"> dampening the fun. </w:t>
      </w:r>
      <w:r w:rsidR="008A328F" w:rsidRPr="000A413E">
        <w:rPr>
          <w:rFonts w:ascii="Arial" w:eastAsia="Times New Roman" w:hAnsi="Arial" w:cs="Arial"/>
          <w:color w:val="000000" w:themeColor="text1"/>
          <w:sz w:val="27"/>
          <w:szCs w:val="27"/>
          <w:lang w:eastAsia="en-GB"/>
        </w:rPr>
        <w:t xml:space="preserve">The </w:t>
      </w:r>
      <w:r w:rsidR="001256B4">
        <w:rPr>
          <w:rFonts w:ascii="Arial" w:eastAsia="Times New Roman" w:hAnsi="Arial" w:cs="Arial"/>
          <w:color w:val="000000" w:themeColor="text1"/>
          <w:sz w:val="27"/>
          <w:szCs w:val="27"/>
          <w:lang w:eastAsia="en-GB"/>
        </w:rPr>
        <w:t xml:space="preserve">Netted </w:t>
      </w:r>
      <w:r w:rsidR="008A328F" w:rsidRPr="000A413E">
        <w:rPr>
          <w:rFonts w:ascii="Arial" w:eastAsia="Times New Roman" w:hAnsi="Arial" w:cs="Arial"/>
          <w:color w:val="000000" w:themeColor="text1"/>
          <w:sz w:val="27"/>
          <w:szCs w:val="27"/>
          <w:lang w:eastAsia="en-GB"/>
        </w:rPr>
        <w:t>Sea Pools also create a durable barrier to protect children from floating away with changing currents. The Netted Sea Pool</w:t>
      </w:r>
      <w:r w:rsidR="001256B4">
        <w:rPr>
          <w:rFonts w:ascii="Arial" w:eastAsia="Times New Roman" w:hAnsi="Arial" w:cs="Arial"/>
          <w:color w:val="000000" w:themeColor="text1"/>
          <w:sz w:val="27"/>
          <w:szCs w:val="27"/>
          <w:lang w:eastAsia="en-GB"/>
        </w:rPr>
        <w:t>s</w:t>
      </w:r>
      <w:r w:rsidR="008A328F" w:rsidRPr="000A413E">
        <w:rPr>
          <w:rFonts w:ascii="Arial" w:eastAsia="Times New Roman" w:hAnsi="Arial" w:cs="Arial"/>
          <w:color w:val="000000" w:themeColor="text1"/>
          <w:sz w:val="27"/>
          <w:szCs w:val="27"/>
          <w:lang w:eastAsia="en-GB"/>
        </w:rPr>
        <w:t xml:space="preserve"> </w:t>
      </w:r>
      <w:r w:rsidR="001256B4">
        <w:rPr>
          <w:rFonts w:ascii="Arial" w:eastAsia="Times New Roman" w:hAnsi="Arial" w:cs="Arial"/>
          <w:color w:val="000000" w:themeColor="text1"/>
          <w:sz w:val="27"/>
          <w:szCs w:val="27"/>
          <w:lang w:eastAsia="en-GB"/>
        </w:rPr>
        <w:t xml:space="preserve">rapidly deploy and require only 15 minutes of set-up time for the crew. 30% lighter than most other inflatable yacht pools on the market, the </w:t>
      </w:r>
      <w:proofErr w:type="spellStart"/>
      <w:r w:rsidR="001256B4">
        <w:rPr>
          <w:rFonts w:ascii="Arial" w:eastAsia="Times New Roman" w:hAnsi="Arial" w:cs="Arial"/>
          <w:color w:val="000000" w:themeColor="text1"/>
          <w:sz w:val="27"/>
          <w:szCs w:val="27"/>
          <w:lang w:eastAsia="en-GB"/>
        </w:rPr>
        <w:t>FunAir</w:t>
      </w:r>
      <w:proofErr w:type="spellEnd"/>
      <w:r w:rsidR="001256B4">
        <w:rPr>
          <w:rFonts w:ascii="Arial" w:eastAsia="Times New Roman" w:hAnsi="Arial" w:cs="Arial"/>
          <w:color w:val="000000" w:themeColor="text1"/>
          <w:sz w:val="27"/>
          <w:szCs w:val="27"/>
          <w:lang w:eastAsia="en-GB"/>
        </w:rPr>
        <w:t xml:space="preserve"> Netted Sea Pools are a dream for both guests and crew to utilise. They are also </w:t>
      </w:r>
      <w:r w:rsidR="008A328F" w:rsidRPr="000A413E">
        <w:rPr>
          <w:rFonts w:ascii="Arial" w:eastAsia="Times New Roman" w:hAnsi="Arial" w:cs="Arial"/>
          <w:color w:val="000000" w:themeColor="text1"/>
          <w:sz w:val="27"/>
          <w:szCs w:val="27"/>
          <w:lang w:eastAsia="en-GB"/>
        </w:rPr>
        <w:t xml:space="preserve">crafted with </w:t>
      </w:r>
      <w:r w:rsidR="001256B4">
        <w:rPr>
          <w:rFonts w:ascii="Arial" w:eastAsia="Times New Roman" w:hAnsi="Arial" w:cs="Arial"/>
          <w:color w:val="000000" w:themeColor="text1"/>
          <w:sz w:val="27"/>
          <w:szCs w:val="27"/>
          <w:lang w:eastAsia="en-GB"/>
        </w:rPr>
        <w:t xml:space="preserve">high-grade </w:t>
      </w:r>
      <w:r w:rsidR="008A328F" w:rsidRPr="000A413E">
        <w:rPr>
          <w:rFonts w:ascii="Arial" w:eastAsia="Times New Roman" w:hAnsi="Arial" w:cs="Arial"/>
          <w:color w:val="000000" w:themeColor="text1"/>
          <w:sz w:val="27"/>
          <w:szCs w:val="27"/>
          <w:lang w:eastAsia="en-GB"/>
        </w:rPr>
        <w:t>30cm perimeter tubes</w:t>
      </w:r>
      <w:r w:rsidR="001256B4">
        <w:rPr>
          <w:rFonts w:ascii="Arial" w:eastAsia="Times New Roman" w:hAnsi="Arial" w:cs="Arial"/>
          <w:color w:val="000000" w:themeColor="text1"/>
          <w:sz w:val="27"/>
          <w:szCs w:val="27"/>
          <w:lang w:eastAsia="en-GB"/>
        </w:rPr>
        <w:t xml:space="preserve"> so you have a reliable boundary in place. </w:t>
      </w:r>
      <w:proofErr w:type="spellStart"/>
      <w:r w:rsidR="001256B4">
        <w:rPr>
          <w:rFonts w:ascii="Arial" w:eastAsia="Times New Roman" w:hAnsi="Arial" w:cs="Arial"/>
          <w:color w:val="000000" w:themeColor="text1"/>
          <w:sz w:val="27"/>
          <w:szCs w:val="27"/>
          <w:lang w:eastAsia="en-GB"/>
        </w:rPr>
        <w:t>Meanwhile</w:t>
      </w:r>
      <w:proofErr w:type="spellEnd"/>
      <w:r w:rsidR="001256B4">
        <w:rPr>
          <w:rFonts w:ascii="Arial" w:eastAsia="Times New Roman" w:hAnsi="Arial" w:cs="Arial"/>
          <w:color w:val="000000" w:themeColor="text1"/>
          <w:sz w:val="27"/>
          <w:szCs w:val="27"/>
          <w:lang w:eastAsia="en-GB"/>
        </w:rPr>
        <w:t>, the a</w:t>
      </w:r>
      <w:r w:rsidR="008A328F" w:rsidRPr="000A413E">
        <w:rPr>
          <w:rFonts w:ascii="Arial" w:eastAsia="Times New Roman" w:hAnsi="Arial" w:cs="Arial"/>
          <w:color w:val="000000" w:themeColor="text1"/>
          <w:sz w:val="27"/>
          <w:szCs w:val="27"/>
          <w:lang w:eastAsia="en-GB"/>
        </w:rPr>
        <w:t>djustable, tethered weight bags ensure the netting is kept down so you can enjoy a fuss-free swim. A sturdy rope ladder is included with the Netted Sea Pool so you can transition easily from the sea to pool in no time.</w:t>
      </w:r>
      <w:r w:rsidR="001256B4">
        <w:rPr>
          <w:rFonts w:ascii="Arial" w:eastAsia="Times New Roman" w:hAnsi="Arial" w:cs="Arial"/>
          <w:color w:val="000000" w:themeColor="text1"/>
          <w:sz w:val="27"/>
          <w:szCs w:val="27"/>
          <w:lang w:eastAsia="en-GB"/>
        </w:rPr>
        <w:t xml:space="preserve"> When storing, </w:t>
      </w:r>
      <w:proofErr w:type="spellStart"/>
      <w:r w:rsidR="001256B4">
        <w:rPr>
          <w:rFonts w:ascii="Arial" w:eastAsia="Times New Roman" w:hAnsi="Arial" w:cs="Arial"/>
          <w:color w:val="000000" w:themeColor="text1"/>
          <w:sz w:val="27"/>
          <w:szCs w:val="27"/>
          <w:lang w:eastAsia="en-GB"/>
        </w:rPr>
        <w:t>FunAir</w:t>
      </w:r>
      <w:proofErr w:type="spellEnd"/>
      <w:r w:rsidR="001256B4">
        <w:rPr>
          <w:rFonts w:ascii="Arial" w:eastAsia="Times New Roman" w:hAnsi="Arial" w:cs="Arial"/>
          <w:color w:val="000000" w:themeColor="text1"/>
          <w:sz w:val="27"/>
          <w:szCs w:val="27"/>
          <w:lang w:eastAsia="en-GB"/>
        </w:rPr>
        <w:t xml:space="preserve"> has engineered the Netted Sea Pools to be quick to clean and dry while also tailored to the size of the crew so packing up will </w:t>
      </w:r>
      <w:r w:rsidR="00BF7734">
        <w:rPr>
          <w:rFonts w:ascii="Arial" w:eastAsia="Times New Roman" w:hAnsi="Arial" w:cs="Arial"/>
          <w:color w:val="000000" w:themeColor="text1"/>
          <w:sz w:val="27"/>
          <w:szCs w:val="27"/>
          <w:lang w:eastAsia="en-GB"/>
        </w:rPr>
        <w:t xml:space="preserve">always be easy to manage. </w:t>
      </w:r>
    </w:p>
    <w:p w14:paraId="0DDB4CA4" w14:textId="3174231B" w:rsidR="00CC2B3E" w:rsidRPr="000A413E" w:rsidRDefault="00041A53" w:rsidP="003A4738">
      <w:pPr>
        <w:shd w:val="clear" w:color="auto" w:fill="FFFFFF"/>
        <w:spacing w:before="0" w:beforeAutospacing="0" w:line="240" w:lineRule="auto"/>
        <w:rPr>
          <w:rFonts w:ascii="Arial" w:eastAsia="Times New Roman" w:hAnsi="Arial" w:cs="Arial"/>
          <w:color w:val="000000" w:themeColor="text1"/>
          <w:sz w:val="27"/>
          <w:szCs w:val="27"/>
          <w:lang w:eastAsia="en-GB"/>
        </w:rPr>
      </w:pPr>
      <w:r>
        <w:rPr>
          <w:rFonts w:ascii="Arial" w:eastAsia="Times New Roman" w:hAnsi="Arial" w:cs="Arial"/>
          <w:b/>
          <w:bCs/>
          <w:color w:val="006CB9"/>
          <w:kern w:val="36"/>
          <w:sz w:val="28"/>
          <w:szCs w:val="28"/>
          <w:lang w:eastAsia="en-GB"/>
        </w:rPr>
        <w:t>Lagoon Sea Pool</w:t>
      </w:r>
      <w:r w:rsidRPr="000A413E">
        <w:rPr>
          <w:rFonts w:ascii="Arial" w:eastAsia="Times New Roman" w:hAnsi="Arial" w:cs="Arial"/>
          <w:color w:val="000000" w:themeColor="text1"/>
          <w:sz w:val="27"/>
          <w:szCs w:val="27"/>
          <w:lang w:eastAsia="en-GB"/>
        </w:rPr>
        <w:t xml:space="preserve"> </w:t>
      </w:r>
      <w:r w:rsidR="00277936" w:rsidRPr="000A413E">
        <w:rPr>
          <w:rFonts w:ascii="Arial" w:eastAsia="Times New Roman" w:hAnsi="Arial" w:cs="Arial"/>
          <w:color w:val="000000" w:themeColor="text1"/>
          <w:sz w:val="27"/>
          <w:szCs w:val="27"/>
          <w:lang w:eastAsia="en-GB"/>
        </w:rPr>
        <w:br/>
        <w:t xml:space="preserve">For charters in areas known to be home to many critters, the </w:t>
      </w:r>
      <w:r>
        <w:rPr>
          <w:rFonts w:ascii="Arial" w:eastAsia="Times New Roman" w:hAnsi="Arial" w:cs="Arial"/>
          <w:b/>
          <w:bCs/>
          <w:color w:val="006CB9"/>
          <w:kern w:val="36"/>
          <w:sz w:val="27"/>
          <w:szCs w:val="27"/>
          <w:lang w:eastAsia="en-GB"/>
        </w:rPr>
        <w:t>Lagoon Sea Pool</w:t>
      </w:r>
      <w:r w:rsidR="00277936" w:rsidRPr="000A413E">
        <w:rPr>
          <w:rFonts w:ascii="Arial" w:eastAsia="Times New Roman" w:hAnsi="Arial" w:cs="Arial"/>
          <w:color w:val="000000" w:themeColor="text1"/>
          <w:sz w:val="27"/>
          <w:szCs w:val="27"/>
          <w:lang w:eastAsia="en-GB"/>
        </w:rPr>
        <w:t xml:space="preserve"> is the perfect </w:t>
      </w:r>
      <w:r w:rsidR="00BF7734">
        <w:rPr>
          <w:rFonts w:ascii="Arial" w:eastAsia="Times New Roman" w:hAnsi="Arial" w:cs="Arial"/>
          <w:color w:val="000000" w:themeColor="text1"/>
          <w:sz w:val="27"/>
          <w:szCs w:val="27"/>
          <w:lang w:eastAsia="en-GB"/>
        </w:rPr>
        <w:t xml:space="preserve">lightweight, ultra-compact </w:t>
      </w:r>
      <w:r w:rsidR="00277936" w:rsidRPr="000A413E">
        <w:rPr>
          <w:rFonts w:ascii="Arial" w:eastAsia="Times New Roman" w:hAnsi="Arial" w:cs="Arial"/>
          <w:color w:val="000000" w:themeColor="text1"/>
          <w:sz w:val="27"/>
          <w:szCs w:val="27"/>
          <w:lang w:eastAsia="en-GB"/>
        </w:rPr>
        <w:t xml:space="preserve">option strategically designed </w:t>
      </w:r>
      <w:r w:rsidR="00BF7734">
        <w:rPr>
          <w:rFonts w:ascii="Arial" w:eastAsia="Times New Roman" w:hAnsi="Arial" w:cs="Arial"/>
          <w:color w:val="000000" w:themeColor="text1"/>
          <w:sz w:val="27"/>
          <w:szCs w:val="27"/>
          <w:lang w:eastAsia="en-GB"/>
        </w:rPr>
        <w:t>for superyachts with limited crew or reduced space for storage. Providing</w:t>
      </w:r>
      <w:r w:rsidR="00277936" w:rsidRPr="000A413E">
        <w:rPr>
          <w:rFonts w:ascii="Arial" w:eastAsia="Times New Roman" w:hAnsi="Arial" w:cs="Arial"/>
          <w:color w:val="000000" w:themeColor="text1"/>
          <w:sz w:val="27"/>
          <w:szCs w:val="27"/>
          <w:lang w:eastAsia="en-GB"/>
        </w:rPr>
        <w:t xml:space="preserve"> enhanced protection</w:t>
      </w:r>
      <w:r w:rsidR="00BF7734">
        <w:rPr>
          <w:rFonts w:ascii="Arial" w:eastAsia="Times New Roman" w:hAnsi="Arial" w:cs="Arial"/>
          <w:color w:val="000000" w:themeColor="text1"/>
          <w:sz w:val="27"/>
          <w:szCs w:val="27"/>
          <w:lang w:eastAsia="en-GB"/>
        </w:rPr>
        <w:t>, the Lagoon Sea Pool provides a</w:t>
      </w:r>
      <w:r w:rsidR="00277936" w:rsidRPr="000A413E">
        <w:rPr>
          <w:rFonts w:ascii="Arial" w:eastAsia="Times New Roman" w:hAnsi="Arial" w:cs="Arial"/>
          <w:color w:val="000000" w:themeColor="text1"/>
          <w:sz w:val="27"/>
          <w:szCs w:val="27"/>
          <w:lang w:eastAsia="en-GB"/>
        </w:rPr>
        <w:t xml:space="preserve"> knitted jellyfish net </w:t>
      </w:r>
      <w:r w:rsidR="00C5274B" w:rsidRPr="000A413E">
        <w:rPr>
          <w:rFonts w:ascii="Arial" w:eastAsia="Times New Roman" w:hAnsi="Arial" w:cs="Arial"/>
          <w:color w:val="000000" w:themeColor="text1"/>
          <w:sz w:val="27"/>
          <w:szCs w:val="27"/>
          <w:lang w:eastAsia="en-GB"/>
        </w:rPr>
        <w:t xml:space="preserve">with 1cm weave and a netting depth of 2.25m. </w:t>
      </w:r>
      <w:r w:rsidR="00BF7734">
        <w:rPr>
          <w:rFonts w:ascii="Arial" w:eastAsia="Times New Roman" w:hAnsi="Arial" w:cs="Arial"/>
          <w:color w:val="000000" w:themeColor="text1"/>
          <w:sz w:val="27"/>
          <w:szCs w:val="27"/>
          <w:lang w:eastAsia="en-GB"/>
        </w:rPr>
        <w:t xml:space="preserve">The </w:t>
      </w:r>
      <w:r w:rsidR="00937788">
        <w:rPr>
          <w:rFonts w:ascii="Arial" w:eastAsia="Times New Roman" w:hAnsi="Arial" w:cs="Arial"/>
          <w:color w:val="000000" w:themeColor="text1"/>
          <w:sz w:val="27"/>
          <w:szCs w:val="27"/>
          <w:lang w:eastAsia="en-GB"/>
        </w:rPr>
        <w:t xml:space="preserve">30cm </w:t>
      </w:r>
      <w:r w:rsidR="00BF7734">
        <w:rPr>
          <w:rFonts w:ascii="Arial" w:eastAsia="Times New Roman" w:hAnsi="Arial" w:cs="Arial"/>
          <w:color w:val="000000" w:themeColor="text1"/>
          <w:sz w:val="27"/>
          <w:szCs w:val="27"/>
          <w:lang w:eastAsia="en-GB"/>
        </w:rPr>
        <w:t xml:space="preserve">rigid tube perimeter allows swimmers to hang on when the current changes while the included rope ladder </w:t>
      </w:r>
      <w:r w:rsidR="00937788">
        <w:rPr>
          <w:rFonts w:ascii="Arial" w:eastAsia="Times New Roman" w:hAnsi="Arial" w:cs="Arial"/>
          <w:color w:val="000000" w:themeColor="text1"/>
          <w:sz w:val="27"/>
          <w:szCs w:val="27"/>
          <w:lang w:eastAsia="en-GB"/>
        </w:rPr>
        <w:t>assists guests in and out of the netted swim space.</w:t>
      </w:r>
      <w:r w:rsidR="00BF7734">
        <w:rPr>
          <w:rFonts w:ascii="Arial" w:eastAsia="Times New Roman" w:hAnsi="Arial" w:cs="Arial"/>
          <w:color w:val="000000" w:themeColor="text1"/>
          <w:sz w:val="27"/>
          <w:szCs w:val="27"/>
          <w:lang w:eastAsia="en-GB"/>
        </w:rPr>
        <w:t xml:space="preserve"> </w:t>
      </w:r>
      <w:r w:rsidR="00C5274B" w:rsidRPr="000A413E">
        <w:rPr>
          <w:rFonts w:ascii="Arial" w:eastAsia="Times New Roman" w:hAnsi="Arial" w:cs="Arial"/>
          <w:color w:val="000000" w:themeColor="text1"/>
          <w:sz w:val="27"/>
          <w:szCs w:val="27"/>
          <w:lang w:eastAsia="en-GB"/>
        </w:rPr>
        <w:t xml:space="preserve">The adjustable weight system tethered to the netting ensures the net stays down, and these can easily be retrieved from crew without needing to enter the water. </w:t>
      </w:r>
      <w:r w:rsidR="00BF7734">
        <w:rPr>
          <w:rFonts w:ascii="Arial" w:eastAsia="Times New Roman" w:hAnsi="Arial" w:cs="Arial"/>
          <w:color w:val="000000" w:themeColor="text1"/>
          <w:sz w:val="27"/>
          <w:szCs w:val="27"/>
          <w:lang w:eastAsia="en-GB"/>
        </w:rPr>
        <w:t>Efficiently engineered to rapidly deploy and return, the Lagoon Sea Pool is the ultimate solution providing both increased safety and an easy to manage design</w:t>
      </w:r>
      <w:r w:rsidR="00937788">
        <w:rPr>
          <w:rFonts w:ascii="Arial" w:eastAsia="Times New Roman" w:hAnsi="Arial" w:cs="Arial"/>
          <w:color w:val="000000" w:themeColor="text1"/>
          <w:sz w:val="27"/>
          <w:szCs w:val="27"/>
          <w:lang w:eastAsia="en-GB"/>
        </w:rPr>
        <w:t xml:space="preserve"> packing down tight at the end of the swim session</w:t>
      </w:r>
      <w:r w:rsidR="00BF7734">
        <w:rPr>
          <w:rFonts w:ascii="Arial" w:eastAsia="Times New Roman" w:hAnsi="Arial" w:cs="Arial"/>
          <w:color w:val="000000" w:themeColor="text1"/>
          <w:sz w:val="27"/>
          <w:szCs w:val="27"/>
          <w:lang w:eastAsia="en-GB"/>
        </w:rPr>
        <w:t>.</w:t>
      </w:r>
      <w:r w:rsidR="00937788">
        <w:rPr>
          <w:rFonts w:ascii="Arial" w:eastAsia="Times New Roman" w:hAnsi="Arial" w:cs="Arial"/>
          <w:color w:val="000000" w:themeColor="text1"/>
          <w:sz w:val="27"/>
          <w:szCs w:val="27"/>
          <w:lang w:eastAsia="en-GB"/>
        </w:rPr>
        <w:t xml:space="preserve"> </w:t>
      </w:r>
      <w:r w:rsidR="00BF7734">
        <w:rPr>
          <w:rFonts w:ascii="Arial" w:eastAsia="Times New Roman" w:hAnsi="Arial" w:cs="Arial"/>
          <w:color w:val="000000" w:themeColor="text1"/>
          <w:sz w:val="27"/>
          <w:szCs w:val="27"/>
          <w:lang w:eastAsia="en-GB"/>
        </w:rPr>
        <w:br/>
      </w:r>
      <w:r w:rsidR="00340B71">
        <w:rPr>
          <w:rFonts w:ascii="Arial" w:eastAsia="Times New Roman" w:hAnsi="Arial" w:cs="Arial"/>
          <w:color w:val="000000" w:themeColor="text1"/>
          <w:sz w:val="27"/>
          <w:szCs w:val="27"/>
          <w:lang w:eastAsia="en-GB"/>
        </w:rPr>
        <w:t>F</w:t>
      </w:r>
      <w:r w:rsidR="00BF7734">
        <w:rPr>
          <w:rFonts w:ascii="Arial" w:eastAsia="Times New Roman" w:hAnsi="Arial" w:cs="Arial"/>
          <w:color w:val="000000" w:themeColor="text1"/>
          <w:sz w:val="27"/>
          <w:szCs w:val="27"/>
          <w:lang w:eastAsia="en-GB"/>
        </w:rPr>
        <w:t>or</w:t>
      </w:r>
      <w:r w:rsidR="00C5274B" w:rsidRPr="000A413E">
        <w:rPr>
          <w:rFonts w:ascii="Arial" w:eastAsia="Times New Roman" w:hAnsi="Arial" w:cs="Arial"/>
          <w:color w:val="000000" w:themeColor="text1"/>
          <w:sz w:val="27"/>
          <w:szCs w:val="27"/>
          <w:lang w:eastAsia="en-GB"/>
        </w:rPr>
        <w:t xml:space="preserve"> charters in Australia, the </w:t>
      </w:r>
      <w:r w:rsidR="00340B71">
        <w:rPr>
          <w:rFonts w:ascii="Arial" w:eastAsia="Times New Roman" w:hAnsi="Arial" w:cs="Arial"/>
          <w:b/>
          <w:bCs/>
          <w:color w:val="006CB9"/>
          <w:kern w:val="36"/>
          <w:sz w:val="27"/>
          <w:szCs w:val="27"/>
          <w:lang w:eastAsia="en-GB"/>
        </w:rPr>
        <w:t>Aussie Edition Lagoon Pool</w:t>
      </w:r>
      <w:r w:rsidR="00340B71">
        <w:rPr>
          <w:rFonts w:ascii="Arial" w:eastAsia="Times New Roman" w:hAnsi="Arial" w:cs="Arial"/>
          <w:b/>
          <w:bCs/>
          <w:color w:val="006CB9"/>
          <w:kern w:val="36"/>
          <w:sz w:val="27"/>
          <w:szCs w:val="27"/>
          <w:lang w:eastAsia="en-GB"/>
        </w:rPr>
        <w:t xml:space="preserve"> </w:t>
      </w:r>
      <w:r w:rsidR="00C5274B" w:rsidRPr="000A413E">
        <w:rPr>
          <w:rFonts w:ascii="Arial" w:eastAsia="Times New Roman" w:hAnsi="Arial" w:cs="Arial"/>
          <w:color w:val="000000" w:themeColor="text1"/>
          <w:sz w:val="27"/>
          <w:szCs w:val="27"/>
          <w:lang w:eastAsia="en-GB"/>
        </w:rPr>
        <w:t xml:space="preserve">is the perfect selection as the net panels </w:t>
      </w:r>
      <w:r w:rsidR="00E042A3" w:rsidRPr="000A413E">
        <w:rPr>
          <w:rFonts w:ascii="Arial" w:eastAsia="Times New Roman" w:hAnsi="Arial" w:cs="Arial"/>
          <w:color w:val="000000" w:themeColor="text1"/>
          <w:sz w:val="27"/>
          <w:szCs w:val="27"/>
          <w:lang w:eastAsia="en-GB"/>
        </w:rPr>
        <w:t>contain an even tighter</w:t>
      </w:r>
      <w:r w:rsidR="00BF7734">
        <w:rPr>
          <w:rFonts w:ascii="Arial" w:eastAsia="Times New Roman" w:hAnsi="Arial" w:cs="Arial"/>
          <w:color w:val="000000" w:themeColor="text1"/>
          <w:sz w:val="27"/>
          <w:szCs w:val="27"/>
          <w:lang w:eastAsia="en-GB"/>
        </w:rPr>
        <w:t>, extra-fine</w:t>
      </w:r>
      <w:r w:rsidR="00E042A3" w:rsidRPr="000A413E">
        <w:rPr>
          <w:rFonts w:ascii="Arial" w:eastAsia="Times New Roman" w:hAnsi="Arial" w:cs="Arial"/>
          <w:color w:val="000000" w:themeColor="text1"/>
          <w:sz w:val="27"/>
          <w:szCs w:val="27"/>
          <w:lang w:eastAsia="en-GB"/>
        </w:rPr>
        <w:t xml:space="preserve"> weave</w:t>
      </w:r>
      <w:r w:rsidR="00C5274B" w:rsidRPr="000A413E">
        <w:rPr>
          <w:rFonts w:ascii="Arial" w:eastAsia="Times New Roman" w:hAnsi="Arial" w:cs="Arial"/>
          <w:color w:val="000000" w:themeColor="text1"/>
          <w:sz w:val="27"/>
          <w:szCs w:val="27"/>
          <w:lang w:eastAsia="en-GB"/>
        </w:rPr>
        <w:t xml:space="preserve"> to inhibit smaller critters from entering into the Sea Pool.</w:t>
      </w:r>
      <w:r w:rsidR="00340B71">
        <w:rPr>
          <w:rFonts w:ascii="Arial" w:eastAsia="Times New Roman" w:hAnsi="Arial" w:cs="Arial"/>
          <w:color w:val="000000" w:themeColor="text1"/>
          <w:sz w:val="27"/>
          <w:szCs w:val="27"/>
          <w:lang w:eastAsia="en-GB"/>
        </w:rPr>
        <w:t xml:space="preserve"> The Lagoon Sea Pool and Aussie Edition Lagoon Pool are </w:t>
      </w:r>
      <w:r w:rsidR="00340B71" w:rsidRPr="000A413E">
        <w:rPr>
          <w:rFonts w:ascii="Arial" w:eastAsia="Times New Roman" w:hAnsi="Arial" w:cs="Arial"/>
          <w:color w:val="000000" w:themeColor="text1"/>
          <w:sz w:val="27"/>
          <w:szCs w:val="27"/>
          <w:lang w:eastAsia="en-GB"/>
        </w:rPr>
        <w:t>truly efficient option</w:t>
      </w:r>
      <w:r w:rsidR="00340B71">
        <w:rPr>
          <w:rFonts w:ascii="Arial" w:eastAsia="Times New Roman" w:hAnsi="Arial" w:cs="Arial"/>
          <w:color w:val="000000" w:themeColor="text1"/>
          <w:sz w:val="27"/>
          <w:szCs w:val="27"/>
          <w:lang w:eastAsia="en-GB"/>
        </w:rPr>
        <w:t>s</w:t>
      </w:r>
      <w:r w:rsidR="00340B71" w:rsidRPr="000A413E">
        <w:rPr>
          <w:rFonts w:ascii="Arial" w:eastAsia="Times New Roman" w:hAnsi="Arial" w:cs="Arial"/>
          <w:color w:val="000000" w:themeColor="text1"/>
          <w:sz w:val="27"/>
          <w:szCs w:val="27"/>
          <w:lang w:eastAsia="en-GB"/>
        </w:rPr>
        <w:t xml:space="preserve"> to provide ease and comfort for both guests and crew alike.</w:t>
      </w:r>
    </w:p>
    <w:p w14:paraId="16E9E73A" w14:textId="21A3EC1C" w:rsidR="00CC2B3E" w:rsidRPr="008A328F" w:rsidRDefault="00C5274B" w:rsidP="00010B0A">
      <w:pPr>
        <w:shd w:val="clear" w:color="auto" w:fill="FFFFFF"/>
        <w:spacing w:before="0" w:beforeAutospacing="0" w:line="240" w:lineRule="auto"/>
        <w:rPr>
          <w:rFonts w:ascii="Arial" w:eastAsia="Times New Roman" w:hAnsi="Arial" w:cs="Arial"/>
          <w:color w:val="000000"/>
          <w:sz w:val="28"/>
          <w:szCs w:val="28"/>
          <w:lang w:eastAsia="en-GB"/>
        </w:rPr>
      </w:pPr>
      <w:r w:rsidRPr="008A328F">
        <w:rPr>
          <w:rFonts w:ascii="Arial" w:eastAsia="Times New Roman" w:hAnsi="Arial" w:cs="Arial"/>
          <w:b/>
          <w:bCs/>
          <w:color w:val="000000"/>
          <w:sz w:val="28"/>
          <w:szCs w:val="28"/>
          <w:lang w:eastAsia="en-GB"/>
        </w:rPr>
        <w:t>Why should I choose FunAir’s Sea Pools over another company?</w:t>
      </w:r>
      <w:r w:rsidR="00010B0A" w:rsidRPr="00010B0A">
        <w:rPr>
          <w:rFonts w:ascii="Arial" w:eastAsia="Times New Roman" w:hAnsi="Arial" w:cs="Arial"/>
          <w:color w:val="000000"/>
          <w:sz w:val="27"/>
          <w:szCs w:val="27"/>
          <w:lang w:eastAsia="en-GB"/>
        </w:rPr>
        <w:br/>
      </w:r>
      <w:r w:rsidRPr="003D15C7">
        <w:rPr>
          <w:rFonts w:ascii="Arial" w:eastAsia="Times New Roman" w:hAnsi="Arial" w:cs="Arial"/>
          <w:color w:val="000000"/>
          <w:sz w:val="27"/>
          <w:szCs w:val="27"/>
          <w:lang w:eastAsia="en-GB"/>
        </w:rPr>
        <w:t xml:space="preserve">We could dedicate an entire blog to this part, but in essence you won’t find another inflatable yacht solutions and toys company </w:t>
      </w:r>
      <w:r w:rsidR="002D4B1F" w:rsidRPr="003D15C7">
        <w:rPr>
          <w:rFonts w:ascii="Arial" w:eastAsia="Times New Roman" w:hAnsi="Arial" w:cs="Arial"/>
          <w:color w:val="000000"/>
          <w:sz w:val="27"/>
          <w:szCs w:val="27"/>
          <w:lang w:eastAsia="en-GB"/>
        </w:rPr>
        <w:t xml:space="preserve">with the same ethos and dedication to the quality of their products. From our founder to the design engineer, each one of our team members at our Austin, Texas </w:t>
      </w:r>
      <w:r w:rsidR="003D15C7" w:rsidRPr="003D15C7">
        <w:rPr>
          <w:rFonts w:ascii="Arial" w:eastAsia="Times New Roman" w:hAnsi="Arial" w:cs="Arial"/>
          <w:color w:val="000000"/>
          <w:sz w:val="27"/>
          <w:szCs w:val="27"/>
          <w:lang w:eastAsia="en-GB"/>
        </w:rPr>
        <w:t>location</w:t>
      </w:r>
      <w:r w:rsidR="002D4B1F" w:rsidRPr="003D15C7">
        <w:rPr>
          <w:rFonts w:ascii="Arial" w:eastAsia="Times New Roman" w:hAnsi="Arial" w:cs="Arial"/>
          <w:color w:val="000000"/>
          <w:sz w:val="27"/>
          <w:szCs w:val="27"/>
          <w:lang w:eastAsia="en-GB"/>
        </w:rPr>
        <w:t xml:space="preserve"> has a passion for the part they play in providing our customers with the highest standard of excellence. We are all about attention to detail, innovation and attending to our customer’s needs. When we say we provide customisable solutions, we mean it. There is hardly anything we </w:t>
      </w:r>
      <w:r w:rsidR="002D4B1F" w:rsidRPr="003D15C7">
        <w:rPr>
          <w:rFonts w:ascii="Arial" w:eastAsia="Times New Roman" w:hAnsi="Arial" w:cs="Arial"/>
          <w:color w:val="000000"/>
          <w:sz w:val="27"/>
          <w:szCs w:val="27"/>
          <w:lang w:eastAsia="en-GB"/>
        </w:rPr>
        <w:lastRenderedPageBreak/>
        <w:t xml:space="preserve">can’t do which doesn’t defy the laws of physics and </w:t>
      </w:r>
      <w:r w:rsidR="003D15C7" w:rsidRPr="003D15C7">
        <w:rPr>
          <w:rFonts w:ascii="Arial" w:eastAsia="Times New Roman" w:hAnsi="Arial" w:cs="Arial"/>
          <w:color w:val="000000"/>
          <w:sz w:val="27"/>
          <w:szCs w:val="27"/>
          <w:lang w:eastAsia="en-GB"/>
        </w:rPr>
        <w:t xml:space="preserve">we </w:t>
      </w:r>
      <w:r w:rsidR="002D4B1F" w:rsidRPr="003D15C7">
        <w:rPr>
          <w:rFonts w:ascii="Arial" w:eastAsia="Times New Roman" w:hAnsi="Arial" w:cs="Arial"/>
          <w:color w:val="000000"/>
          <w:sz w:val="27"/>
          <w:szCs w:val="27"/>
          <w:lang w:eastAsia="en-GB"/>
        </w:rPr>
        <w:t xml:space="preserve">will work hard to make sure you </w:t>
      </w:r>
      <w:r w:rsidR="00CC2B3E" w:rsidRPr="003D15C7">
        <w:rPr>
          <w:rFonts w:ascii="Arial" w:eastAsia="Times New Roman" w:hAnsi="Arial" w:cs="Arial"/>
          <w:color w:val="000000"/>
          <w:sz w:val="27"/>
          <w:szCs w:val="27"/>
          <w:lang w:eastAsia="en-GB"/>
        </w:rPr>
        <w:t xml:space="preserve">receive </w:t>
      </w:r>
      <w:r w:rsidR="002D4B1F" w:rsidRPr="003D15C7">
        <w:rPr>
          <w:rFonts w:ascii="Arial" w:eastAsia="Times New Roman" w:hAnsi="Arial" w:cs="Arial"/>
          <w:color w:val="000000"/>
          <w:sz w:val="27"/>
          <w:szCs w:val="27"/>
          <w:lang w:eastAsia="en-GB"/>
        </w:rPr>
        <w:t xml:space="preserve">inflatable superyacht toys you can boast about to your friends which also pass the test of time. </w:t>
      </w:r>
      <w:r w:rsidR="00CC2B3E" w:rsidRPr="003D15C7">
        <w:rPr>
          <w:rFonts w:ascii="Arial" w:eastAsia="Times New Roman" w:hAnsi="Arial" w:cs="Arial"/>
          <w:color w:val="000000"/>
          <w:sz w:val="27"/>
          <w:szCs w:val="27"/>
          <w:lang w:eastAsia="en-GB"/>
        </w:rPr>
        <w:t xml:space="preserve">We feel providing our 3-Year Limited Warranty on all of our products ensures your satisfaction and </w:t>
      </w:r>
      <w:r w:rsidR="00CC2B3E" w:rsidRPr="008A328F">
        <w:rPr>
          <w:rFonts w:ascii="Arial" w:eastAsia="Times New Roman" w:hAnsi="Arial" w:cs="Arial"/>
          <w:color w:val="000000"/>
          <w:sz w:val="28"/>
          <w:szCs w:val="28"/>
          <w:lang w:eastAsia="en-GB"/>
        </w:rPr>
        <w:t xml:space="preserve">peace of mind. We are happy for you to reach out to us with any queries. </w:t>
      </w:r>
    </w:p>
    <w:p w14:paraId="1EF0841D" w14:textId="5F38D8F5" w:rsidR="00010B0A" w:rsidRPr="008A328F" w:rsidRDefault="00010B0A" w:rsidP="00010B0A">
      <w:pPr>
        <w:shd w:val="clear" w:color="auto" w:fill="FFFFFF"/>
        <w:spacing w:before="0" w:beforeAutospacing="0" w:after="0" w:afterAutospacing="0" w:line="240" w:lineRule="auto"/>
        <w:rPr>
          <w:rFonts w:ascii="Arial" w:eastAsia="Times New Roman" w:hAnsi="Arial" w:cs="Arial"/>
          <w:color w:val="000000"/>
          <w:sz w:val="28"/>
          <w:szCs w:val="28"/>
          <w:lang w:eastAsia="en-GB"/>
        </w:rPr>
      </w:pPr>
    </w:p>
    <w:p w14:paraId="2A9DAC55" w14:textId="74897F86" w:rsidR="00EB26E4" w:rsidRPr="008A328F" w:rsidRDefault="00395B5E" w:rsidP="00010B0A">
      <w:pPr>
        <w:shd w:val="clear" w:color="auto" w:fill="FFFFFF"/>
        <w:spacing w:before="0" w:beforeAutospacing="0" w:line="240" w:lineRule="auto"/>
        <w:rPr>
          <w:rFonts w:ascii="Arial" w:eastAsia="Times New Roman" w:hAnsi="Arial" w:cs="Arial"/>
          <w:b/>
          <w:bCs/>
          <w:color w:val="000000"/>
          <w:sz w:val="28"/>
          <w:szCs w:val="28"/>
          <w:lang w:eastAsia="en-GB"/>
        </w:rPr>
      </w:pPr>
      <w:r w:rsidRPr="008A328F">
        <w:rPr>
          <w:rFonts w:ascii="Arial" w:eastAsia="Times New Roman" w:hAnsi="Arial" w:cs="Arial"/>
          <w:b/>
          <w:bCs/>
          <w:color w:val="000000"/>
          <w:sz w:val="28"/>
          <w:szCs w:val="28"/>
          <w:lang w:eastAsia="en-GB"/>
        </w:rPr>
        <w:t xml:space="preserve">Feel free to get in touch </w:t>
      </w:r>
      <w:r w:rsidR="00640FCD" w:rsidRPr="008A328F">
        <w:rPr>
          <w:rFonts w:ascii="Arial" w:eastAsia="Times New Roman" w:hAnsi="Arial" w:cs="Arial"/>
          <w:b/>
          <w:bCs/>
          <w:color w:val="000000"/>
          <w:sz w:val="28"/>
          <w:szCs w:val="28"/>
          <w:lang w:eastAsia="en-GB"/>
        </w:rPr>
        <w:t>with any questions about your superyacht needs!</w:t>
      </w:r>
    </w:p>
    <w:p w14:paraId="1E516845" w14:textId="4F81FB13" w:rsidR="00010B0A" w:rsidRPr="00010B0A" w:rsidRDefault="00010B0A" w:rsidP="00010B0A">
      <w:pPr>
        <w:shd w:val="clear" w:color="auto" w:fill="FFFFFF"/>
        <w:spacing w:before="0" w:beforeAutospacing="0" w:line="240" w:lineRule="auto"/>
        <w:rPr>
          <w:rFonts w:ascii="Arial" w:eastAsia="Times New Roman" w:hAnsi="Arial" w:cs="Arial"/>
          <w:color w:val="000000"/>
          <w:sz w:val="27"/>
          <w:szCs w:val="27"/>
          <w:lang w:eastAsia="en-GB"/>
        </w:rPr>
      </w:pPr>
      <w:r w:rsidRPr="008A328F">
        <w:rPr>
          <w:rFonts w:ascii="Arial" w:eastAsia="Times New Roman" w:hAnsi="Arial" w:cs="Arial"/>
          <w:b/>
          <w:bCs/>
          <w:color w:val="000000"/>
          <w:sz w:val="28"/>
          <w:szCs w:val="28"/>
          <w:lang w:eastAsia="en-GB"/>
        </w:rPr>
        <w:t>Material Specifications:</w:t>
      </w:r>
      <w:r w:rsidRPr="00010B0A">
        <w:rPr>
          <w:rFonts w:ascii="Arial" w:eastAsia="Times New Roman" w:hAnsi="Arial" w:cs="Arial"/>
          <w:color w:val="000000"/>
          <w:sz w:val="27"/>
          <w:szCs w:val="27"/>
          <w:lang w:eastAsia="en-GB"/>
        </w:rPr>
        <w:br/>
      </w:r>
      <w:r w:rsidR="00C5274B" w:rsidRPr="003D15C7">
        <w:rPr>
          <w:rFonts w:ascii="Arial" w:hAnsi="Arial" w:cs="Arial"/>
          <w:color w:val="000000" w:themeColor="text1"/>
          <w:sz w:val="27"/>
          <w:szCs w:val="27"/>
        </w:rPr>
        <w:t>Commercial grade 1000 denier PVC with FR and UV ratings, 316 stainless steel, reinforced crew-lifting handles, commercial grade rip-stop netting</w:t>
      </w:r>
      <w:r w:rsidR="00C5274B" w:rsidRPr="003D15C7">
        <w:rPr>
          <w:rFonts w:ascii="Arial" w:hAnsi="Arial" w:cs="Arial"/>
          <w:color w:val="000000" w:themeColor="text1"/>
          <w:sz w:val="27"/>
          <w:szCs w:val="27"/>
        </w:rPr>
        <w:br/>
      </w:r>
      <w:r w:rsidR="00C5274B" w:rsidRPr="003D15C7">
        <w:rPr>
          <w:rFonts w:ascii="Arial" w:hAnsi="Arial" w:cs="Arial"/>
          <w:b/>
          <w:bCs/>
          <w:color w:val="000000" w:themeColor="text1"/>
          <w:sz w:val="27"/>
          <w:szCs w:val="27"/>
        </w:rPr>
        <w:br/>
      </w:r>
      <w:r w:rsidR="00C5274B" w:rsidRPr="008A328F">
        <w:rPr>
          <w:rFonts w:ascii="Arial" w:hAnsi="Arial" w:cs="Arial"/>
          <w:b/>
          <w:bCs/>
          <w:color w:val="000000" w:themeColor="text1"/>
          <w:sz w:val="28"/>
          <w:szCs w:val="28"/>
        </w:rPr>
        <w:t>Set-up time:</w:t>
      </w:r>
      <w:r w:rsidR="00C5274B" w:rsidRPr="003D15C7">
        <w:rPr>
          <w:rFonts w:ascii="Arial" w:hAnsi="Arial" w:cs="Arial"/>
          <w:b/>
          <w:bCs/>
          <w:color w:val="000000" w:themeColor="text1"/>
          <w:sz w:val="27"/>
          <w:szCs w:val="27"/>
        </w:rPr>
        <w:t xml:space="preserve"> </w:t>
      </w:r>
      <w:r w:rsidR="00C5274B" w:rsidRPr="003D15C7">
        <w:rPr>
          <w:rFonts w:ascii="Arial" w:hAnsi="Arial" w:cs="Arial"/>
          <w:color w:val="000000" w:themeColor="text1"/>
          <w:sz w:val="27"/>
          <w:szCs w:val="27"/>
        </w:rPr>
        <w:t>15-30 minutes</w:t>
      </w:r>
      <w:r w:rsidR="00C5274B" w:rsidRPr="003D15C7">
        <w:rPr>
          <w:rFonts w:ascii="Arial" w:hAnsi="Arial" w:cs="Arial"/>
          <w:color w:val="000000" w:themeColor="text1"/>
          <w:sz w:val="27"/>
          <w:szCs w:val="27"/>
        </w:rPr>
        <w:br/>
      </w:r>
      <w:r w:rsidR="003D15C7" w:rsidRPr="003D15C7">
        <w:rPr>
          <w:rFonts w:ascii="Arial" w:eastAsia="Times New Roman" w:hAnsi="Arial" w:cs="Arial"/>
          <w:color w:val="000000"/>
          <w:sz w:val="27"/>
          <w:szCs w:val="27"/>
          <w:lang w:eastAsia="en-GB"/>
        </w:rPr>
        <w:br/>
      </w:r>
      <w:r w:rsidRPr="008A328F">
        <w:rPr>
          <w:rFonts w:ascii="Arial" w:eastAsia="Times New Roman" w:hAnsi="Arial" w:cs="Arial"/>
          <w:b/>
          <w:bCs/>
          <w:color w:val="000000"/>
          <w:sz w:val="28"/>
          <w:szCs w:val="28"/>
          <w:lang w:eastAsia="en-GB"/>
        </w:rPr>
        <w:t>Order Lead Time:</w:t>
      </w:r>
      <w:r w:rsidRPr="00010B0A">
        <w:rPr>
          <w:rFonts w:ascii="Arial" w:eastAsia="Times New Roman" w:hAnsi="Arial" w:cs="Arial"/>
          <w:b/>
          <w:bCs/>
          <w:color w:val="000000"/>
          <w:sz w:val="27"/>
          <w:szCs w:val="27"/>
          <w:lang w:eastAsia="en-GB"/>
        </w:rPr>
        <w:t xml:space="preserve"> Contact </w:t>
      </w:r>
      <w:hyperlink r:id="rId6" w:tgtFrame="_blank" w:history="1">
        <w:r w:rsidRPr="00010B0A">
          <w:rPr>
            <w:rFonts w:ascii="Arial" w:eastAsia="Times New Roman" w:hAnsi="Arial" w:cs="Arial"/>
            <w:b/>
            <w:bCs/>
            <w:color w:val="0000FF"/>
            <w:sz w:val="27"/>
            <w:szCs w:val="27"/>
            <w:lang w:eastAsia="en-GB"/>
          </w:rPr>
          <w:t>yachts@funair.com</w:t>
        </w:r>
      </w:hyperlink>
    </w:p>
    <w:p w14:paraId="0C35A934" w14:textId="01A8F847" w:rsidR="00010B0A" w:rsidRDefault="00010B0A">
      <w:pPr>
        <w:rPr>
          <w:rFonts w:ascii="Helvetica" w:eastAsia="Times New Roman" w:hAnsi="Helvetica"/>
          <w:color w:val="000000"/>
          <w:sz w:val="18"/>
          <w:szCs w:val="18"/>
          <w:lang w:eastAsia="en-GB"/>
        </w:rPr>
      </w:pPr>
    </w:p>
    <w:p w14:paraId="251BAF33" w14:textId="77777777" w:rsidR="00010B0A" w:rsidRDefault="00010B0A"/>
    <w:sectPr w:rsidR="00010B0A"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C6FA6"/>
    <w:multiLevelType w:val="hybridMultilevel"/>
    <w:tmpl w:val="E436A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1D269C"/>
    <w:multiLevelType w:val="multilevel"/>
    <w:tmpl w:val="B570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9633C2"/>
    <w:multiLevelType w:val="multilevel"/>
    <w:tmpl w:val="A57A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B0A"/>
    <w:rsid w:val="00010B0A"/>
    <w:rsid w:val="00041A53"/>
    <w:rsid w:val="000A413E"/>
    <w:rsid w:val="000C3275"/>
    <w:rsid w:val="0010438F"/>
    <w:rsid w:val="001256B4"/>
    <w:rsid w:val="0012658A"/>
    <w:rsid w:val="00223C80"/>
    <w:rsid w:val="00277936"/>
    <w:rsid w:val="002D4B1F"/>
    <w:rsid w:val="00340B71"/>
    <w:rsid w:val="00372BB7"/>
    <w:rsid w:val="00395B5E"/>
    <w:rsid w:val="003A4738"/>
    <w:rsid w:val="003B7F36"/>
    <w:rsid w:val="003C470B"/>
    <w:rsid w:val="003D15C7"/>
    <w:rsid w:val="0041534B"/>
    <w:rsid w:val="00440758"/>
    <w:rsid w:val="004E4BF8"/>
    <w:rsid w:val="005A19C2"/>
    <w:rsid w:val="006076B6"/>
    <w:rsid w:val="00640FCD"/>
    <w:rsid w:val="006B5702"/>
    <w:rsid w:val="00757BD8"/>
    <w:rsid w:val="007D0A23"/>
    <w:rsid w:val="00845B27"/>
    <w:rsid w:val="008A328F"/>
    <w:rsid w:val="008A6B94"/>
    <w:rsid w:val="008D27E9"/>
    <w:rsid w:val="0092129B"/>
    <w:rsid w:val="00937788"/>
    <w:rsid w:val="00940214"/>
    <w:rsid w:val="009407DD"/>
    <w:rsid w:val="00954E80"/>
    <w:rsid w:val="009A395B"/>
    <w:rsid w:val="00A01F9D"/>
    <w:rsid w:val="00A575D8"/>
    <w:rsid w:val="00AF0787"/>
    <w:rsid w:val="00B476FB"/>
    <w:rsid w:val="00BF7734"/>
    <w:rsid w:val="00C5274B"/>
    <w:rsid w:val="00CA4C1F"/>
    <w:rsid w:val="00CB0A32"/>
    <w:rsid w:val="00CC2B3E"/>
    <w:rsid w:val="00D81DCC"/>
    <w:rsid w:val="00DF77B9"/>
    <w:rsid w:val="00E042A3"/>
    <w:rsid w:val="00EB26E4"/>
    <w:rsid w:val="00F63606"/>
    <w:rsid w:val="00F667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7F4E51"/>
  <w15:chartTrackingRefBased/>
  <w15:docId w15:val="{92FEA799-6DEE-A944-B5D7-1E9ADB0B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10B0A"/>
    <w:pPr>
      <w:spacing w:line="240" w:lineRule="auto"/>
      <w:outlineLvl w:val="0"/>
    </w:pPr>
    <w:rPr>
      <w:rFonts w:eastAsia="Times New Roman"/>
      <w:b/>
      <w:bCs/>
      <w:kern w:val="36"/>
      <w:sz w:val="48"/>
      <w:szCs w:val="48"/>
      <w:lang w:eastAsia="en-GB"/>
    </w:rPr>
  </w:style>
  <w:style w:type="paragraph" w:styleId="Heading2">
    <w:name w:val="heading 2"/>
    <w:basedOn w:val="Normal"/>
    <w:link w:val="Heading2Char"/>
    <w:uiPriority w:val="9"/>
    <w:qFormat/>
    <w:rsid w:val="00010B0A"/>
    <w:pPr>
      <w:spacing w:line="240" w:lineRule="auto"/>
      <w:outlineLvl w:val="1"/>
    </w:pPr>
    <w:rPr>
      <w:rFonts w:eastAsia="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0B0A"/>
    <w:rPr>
      <w:rFonts w:eastAsia="Times New Roman"/>
      <w:b/>
      <w:bCs/>
      <w:kern w:val="36"/>
      <w:sz w:val="48"/>
      <w:szCs w:val="48"/>
      <w:lang w:eastAsia="en-GB"/>
    </w:rPr>
  </w:style>
  <w:style w:type="character" w:customStyle="1" w:styleId="Heading2Char">
    <w:name w:val="Heading 2 Char"/>
    <w:basedOn w:val="DefaultParagraphFont"/>
    <w:link w:val="Heading2"/>
    <w:uiPriority w:val="9"/>
    <w:rsid w:val="00010B0A"/>
    <w:rPr>
      <w:rFonts w:eastAsia="Times New Roman"/>
      <w:b/>
      <w:bCs/>
      <w:sz w:val="36"/>
      <w:szCs w:val="36"/>
      <w:lang w:eastAsia="en-GB"/>
    </w:rPr>
  </w:style>
  <w:style w:type="paragraph" w:customStyle="1" w:styleId="elementor-icon-list-item">
    <w:name w:val="elementor-icon-list-item"/>
    <w:basedOn w:val="Normal"/>
    <w:rsid w:val="00010B0A"/>
    <w:pPr>
      <w:spacing w:line="240" w:lineRule="auto"/>
    </w:pPr>
    <w:rPr>
      <w:rFonts w:eastAsia="Times New Roman"/>
      <w:lang w:eastAsia="en-GB"/>
    </w:rPr>
  </w:style>
  <w:style w:type="character" w:customStyle="1" w:styleId="elementor-icon-list-text">
    <w:name w:val="elementor-icon-list-text"/>
    <w:basedOn w:val="DefaultParagraphFont"/>
    <w:rsid w:val="00010B0A"/>
  </w:style>
  <w:style w:type="paragraph" w:styleId="NormalWeb">
    <w:name w:val="Normal (Web)"/>
    <w:basedOn w:val="Normal"/>
    <w:uiPriority w:val="99"/>
    <w:semiHidden/>
    <w:unhideWhenUsed/>
    <w:rsid w:val="00010B0A"/>
    <w:pPr>
      <w:spacing w:line="240" w:lineRule="auto"/>
    </w:pPr>
    <w:rPr>
      <w:rFonts w:eastAsia="Times New Roman"/>
      <w:lang w:eastAsia="en-GB"/>
    </w:rPr>
  </w:style>
  <w:style w:type="character" w:styleId="Hyperlink">
    <w:name w:val="Hyperlink"/>
    <w:basedOn w:val="DefaultParagraphFont"/>
    <w:uiPriority w:val="99"/>
    <w:unhideWhenUsed/>
    <w:rsid w:val="00010B0A"/>
    <w:rPr>
      <w:color w:val="0000FF"/>
      <w:u w:val="single"/>
    </w:rPr>
  </w:style>
  <w:style w:type="character" w:styleId="Strong">
    <w:name w:val="Strong"/>
    <w:basedOn w:val="DefaultParagraphFont"/>
    <w:uiPriority w:val="22"/>
    <w:qFormat/>
    <w:rsid w:val="00010B0A"/>
    <w:rPr>
      <w:b/>
      <w:bCs/>
    </w:rPr>
  </w:style>
  <w:style w:type="paragraph" w:styleId="ListParagraph">
    <w:name w:val="List Paragraph"/>
    <w:basedOn w:val="Normal"/>
    <w:uiPriority w:val="34"/>
    <w:qFormat/>
    <w:rsid w:val="009407DD"/>
    <w:pPr>
      <w:spacing w:before="0" w:beforeAutospacing="0" w:after="200" w:afterAutospacing="0" w:line="276" w:lineRule="auto"/>
      <w:ind w:left="720"/>
      <w:contextualSpacing/>
    </w:pPr>
    <w:rPr>
      <w:rFonts w:asciiTheme="minorHAnsi" w:eastAsiaTheme="minorEastAsia" w:hAnsiTheme="minorHAnsi" w:cstheme="minorBidi"/>
      <w:sz w:val="22"/>
      <w:szCs w:val="22"/>
      <w:lang w:val="en-US" w:eastAsia="zh-CN"/>
    </w:rPr>
  </w:style>
  <w:style w:type="character" w:styleId="UnresolvedMention">
    <w:name w:val="Unresolved Mention"/>
    <w:basedOn w:val="DefaultParagraphFont"/>
    <w:uiPriority w:val="99"/>
    <w:semiHidden/>
    <w:unhideWhenUsed/>
    <w:rsid w:val="008D2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31837">
      <w:bodyDiv w:val="1"/>
      <w:marLeft w:val="0"/>
      <w:marRight w:val="0"/>
      <w:marTop w:val="0"/>
      <w:marBottom w:val="0"/>
      <w:divBdr>
        <w:top w:val="none" w:sz="0" w:space="0" w:color="auto"/>
        <w:left w:val="none" w:sz="0" w:space="0" w:color="auto"/>
        <w:bottom w:val="none" w:sz="0" w:space="0" w:color="auto"/>
        <w:right w:val="none" w:sz="0" w:space="0" w:color="auto"/>
      </w:divBdr>
      <w:divsChild>
        <w:div w:id="1039552353">
          <w:marLeft w:val="0"/>
          <w:marRight w:val="0"/>
          <w:marTop w:val="0"/>
          <w:marBottom w:val="0"/>
          <w:divBdr>
            <w:top w:val="none" w:sz="0" w:space="0" w:color="auto"/>
            <w:left w:val="none" w:sz="0" w:space="0" w:color="auto"/>
            <w:bottom w:val="none" w:sz="0" w:space="0" w:color="auto"/>
            <w:right w:val="none" w:sz="0" w:space="0" w:color="auto"/>
          </w:divBdr>
        </w:div>
        <w:div w:id="1818758531">
          <w:marLeft w:val="0"/>
          <w:marRight w:val="0"/>
          <w:marTop w:val="0"/>
          <w:marBottom w:val="0"/>
          <w:divBdr>
            <w:top w:val="none" w:sz="0" w:space="0" w:color="auto"/>
            <w:left w:val="none" w:sz="0" w:space="0" w:color="auto"/>
            <w:bottom w:val="none" w:sz="0" w:space="0" w:color="auto"/>
            <w:right w:val="none" w:sz="0" w:space="0" w:color="auto"/>
          </w:divBdr>
        </w:div>
        <w:div w:id="1514760790">
          <w:marLeft w:val="0"/>
          <w:marRight w:val="0"/>
          <w:marTop w:val="0"/>
          <w:marBottom w:val="0"/>
          <w:divBdr>
            <w:top w:val="none" w:sz="0" w:space="0" w:color="auto"/>
            <w:left w:val="none" w:sz="0" w:space="0" w:color="auto"/>
            <w:bottom w:val="none" w:sz="0" w:space="0" w:color="auto"/>
            <w:right w:val="none" w:sz="0" w:space="0" w:color="auto"/>
          </w:divBdr>
        </w:div>
        <w:div w:id="161969782">
          <w:marLeft w:val="0"/>
          <w:marRight w:val="0"/>
          <w:marTop w:val="0"/>
          <w:marBottom w:val="0"/>
          <w:divBdr>
            <w:top w:val="none" w:sz="0" w:space="0" w:color="auto"/>
            <w:left w:val="none" w:sz="0" w:space="0" w:color="auto"/>
            <w:bottom w:val="none" w:sz="0" w:space="0" w:color="auto"/>
            <w:right w:val="none" w:sz="0" w:space="0" w:color="auto"/>
          </w:divBdr>
        </w:div>
        <w:div w:id="1100754591">
          <w:marLeft w:val="0"/>
          <w:marRight w:val="0"/>
          <w:marTop w:val="0"/>
          <w:marBottom w:val="0"/>
          <w:divBdr>
            <w:top w:val="none" w:sz="0" w:space="0" w:color="auto"/>
            <w:left w:val="none" w:sz="0" w:space="0" w:color="auto"/>
            <w:bottom w:val="none" w:sz="0" w:space="0" w:color="auto"/>
            <w:right w:val="none" w:sz="0" w:space="0" w:color="auto"/>
          </w:divBdr>
        </w:div>
        <w:div w:id="461074397">
          <w:marLeft w:val="0"/>
          <w:marRight w:val="0"/>
          <w:marTop w:val="0"/>
          <w:marBottom w:val="0"/>
          <w:divBdr>
            <w:top w:val="none" w:sz="0" w:space="0" w:color="auto"/>
            <w:left w:val="none" w:sz="0" w:space="0" w:color="auto"/>
            <w:bottom w:val="none" w:sz="0" w:space="0" w:color="auto"/>
            <w:right w:val="none" w:sz="0" w:space="0" w:color="auto"/>
          </w:divBdr>
        </w:div>
        <w:div w:id="271330344">
          <w:marLeft w:val="0"/>
          <w:marRight w:val="0"/>
          <w:marTop w:val="0"/>
          <w:marBottom w:val="0"/>
          <w:divBdr>
            <w:top w:val="none" w:sz="0" w:space="0" w:color="auto"/>
            <w:left w:val="none" w:sz="0" w:space="0" w:color="auto"/>
            <w:bottom w:val="none" w:sz="0" w:space="0" w:color="auto"/>
            <w:right w:val="none" w:sz="0" w:space="0" w:color="auto"/>
          </w:divBdr>
        </w:div>
      </w:divsChild>
    </w:div>
    <w:div w:id="403376824">
      <w:bodyDiv w:val="1"/>
      <w:marLeft w:val="0"/>
      <w:marRight w:val="0"/>
      <w:marTop w:val="0"/>
      <w:marBottom w:val="0"/>
      <w:divBdr>
        <w:top w:val="none" w:sz="0" w:space="0" w:color="auto"/>
        <w:left w:val="none" w:sz="0" w:space="0" w:color="auto"/>
        <w:bottom w:val="none" w:sz="0" w:space="0" w:color="auto"/>
        <w:right w:val="none" w:sz="0" w:space="0" w:color="auto"/>
      </w:divBdr>
      <w:divsChild>
        <w:div w:id="843087364">
          <w:marLeft w:val="0"/>
          <w:marRight w:val="0"/>
          <w:marTop w:val="0"/>
          <w:marBottom w:val="300"/>
          <w:divBdr>
            <w:top w:val="none" w:sz="0" w:space="0" w:color="auto"/>
            <w:left w:val="none" w:sz="0" w:space="0" w:color="auto"/>
            <w:bottom w:val="none" w:sz="0" w:space="0" w:color="auto"/>
            <w:right w:val="none" w:sz="0" w:space="0" w:color="auto"/>
          </w:divBdr>
          <w:divsChild>
            <w:div w:id="672345663">
              <w:marLeft w:val="0"/>
              <w:marRight w:val="0"/>
              <w:marTop w:val="0"/>
              <w:marBottom w:val="0"/>
              <w:divBdr>
                <w:top w:val="none" w:sz="0" w:space="0" w:color="auto"/>
                <w:left w:val="none" w:sz="0" w:space="0" w:color="auto"/>
                <w:bottom w:val="none" w:sz="0" w:space="0" w:color="auto"/>
                <w:right w:val="none" w:sz="0" w:space="0" w:color="auto"/>
              </w:divBdr>
            </w:div>
          </w:divsChild>
        </w:div>
        <w:div w:id="600531092">
          <w:marLeft w:val="0"/>
          <w:marRight w:val="0"/>
          <w:marTop w:val="0"/>
          <w:marBottom w:val="300"/>
          <w:divBdr>
            <w:top w:val="none" w:sz="0" w:space="0" w:color="auto"/>
            <w:left w:val="none" w:sz="0" w:space="0" w:color="auto"/>
            <w:bottom w:val="none" w:sz="0" w:space="0" w:color="auto"/>
            <w:right w:val="none" w:sz="0" w:space="0" w:color="auto"/>
          </w:divBdr>
          <w:divsChild>
            <w:div w:id="291056334">
              <w:marLeft w:val="0"/>
              <w:marRight w:val="0"/>
              <w:marTop w:val="0"/>
              <w:marBottom w:val="0"/>
              <w:divBdr>
                <w:top w:val="none" w:sz="0" w:space="0" w:color="auto"/>
                <w:left w:val="none" w:sz="0" w:space="0" w:color="auto"/>
                <w:bottom w:val="none" w:sz="0" w:space="0" w:color="auto"/>
                <w:right w:val="none" w:sz="0" w:space="0" w:color="auto"/>
              </w:divBdr>
            </w:div>
          </w:divsChild>
        </w:div>
        <w:div w:id="2061780774">
          <w:marLeft w:val="0"/>
          <w:marRight w:val="0"/>
          <w:marTop w:val="0"/>
          <w:marBottom w:val="300"/>
          <w:divBdr>
            <w:top w:val="none" w:sz="0" w:space="0" w:color="auto"/>
            <w:left w:val="none" w:sz="0" w:space="0" w:color="auto"/>
            <w:bottom w:val="none" w:sz="0" w:space="0" w:color="auto"/>
            <w:right w:val="none" w:sz="0" w:space="0" w:color="auto"/>
          </w:divBdr>
          <w:divsChild>
            <w:div w:id="67646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14127">
      <w:bodyDiv w:val="1"/>
      <w:marLeft w:val="0"/>
      <w:marRight w:val="0"/>
      <w:marTop w:val="0"/>
      <w:marBottom w:val="0"/>
      <w:divBdr>
        <w:top w:val="none" w:sz="0" w:space="0" w:color="auto"/>
        <w:left w:val="none" w:sz="0" w:space="0" w:color="auto"/>
        <w:bottom w:val="none" w:sz="0" w:space="0" w:color="auto"/>
        <w:right w:val="none" w:sz="0" w:space="0" w:color="auto"/>
      </w:divBdr>
      <w:divsChild>
        <w:div w:id="568199145">
          <w:marLeft w:val="0"/>
          <w:marRight w:val="0"/>
          <w:marTop w:val="0"/>
          <w:marBottom w:val="300"/>
          <w:divBdr>
            <w:top w:val="none" w:sz="0" w:space="0" w:color="auto"/>
            <w:left w:val="none" w:sz="0" w:space="0" w:color="auto"/>
            <w:bottom w:val="none" w:sz="0" w:space="0" w:color="auto"/>
            <w:right w:val="none" w:sz="0" w:space="0" w:color="auto"/>
          </w:divBdr>
          <w:divsChild>
            <w:div w:id="958603794">
              <w:marLeft w:val="0"/>
              <w:marRight w:val="0"/>
              <w:marTop w:val="0"/>
              <w:marBottom w:val="0"/>
              <w:divBdr>
                <w:top w:val="none" w:sz="0" w:space="0" w:color="auto"/>
                <w:left w:val="none" w:sz="0" w:space="0" w:color="auto"/>
                <w:bottom w:val="none" w:sz="0" w:space="0" w:color="auto"/>
                <w:right w:val="none" w:sz="0" w:space="0" w:color="auto"/>
              </w:divBdr>
            </w:div>
          </w:divsChild>
        </w:div>
        <w:div w:id="1500733371">
          <w:marLeft w:val="0"/>
          <w:marRight w:val="0"/>
          <w:marTop w:val="0"/>
          <w:marBottom w:val="300"/>
          <w:divBdr>
            <w:top w:val="none" w:sz="0" w:space="0" w:color="auto"/>
            <w:left w:val="none" w:sz="0" w:space="0" w:color="auto"/>
            <w:bottom w:val="none" w:sz="0" w:space="0" w:color="auto"/>
            <w:right w:val="none" w:sz="0" w:space="0" w:color="auto"/>
          </w:divBdr>
          <w:divsChild>
            <w:div w:id="244925694">
              <w:marLeft w:val="0"/>
              <w:marRight w:val="0"/>
              <w:marTop w:val="0"/>
              <w:marBottom w:val="0"/>
              <w:divBdr>
                <w:top w:val="none" w:sz="0" w:space="0" w:color="auto"/>
                <w:left w:val="none" w:sz="0" w:space="0" w:color="auto"/>
                <w:bottom w:val="none" w:sz="0" w:space="0" w:color="auto"/>
                <w:right w:val="none" w:sz="0" w:space="0" w:color="auto"/>
              </w:divBdr>
            </w:div>
          </w:divsChild>
        </w:div>
        <w:div w:id="37970529">
          <w:marLeft w:val="0"/>
          <w:marRight w:val="0"/>
          <w:marTop w:val="0"/>
          <w:marBottom w:val="300"/>
          <w:divBdr>
            <w:top w:val="none" w:sz="0" w:space="0" w:color="auto"/>
            <w:left w:val="none" w:sz="0" w:space="0" w:color="auto"/>
            <w:bottom w:val="none" w:sz="0" w:space="0" w:color="auto"/>
            <w:right w:val="none" w:sz="0" w:space="0" w:color="auto"/>
          </w:divBdr>
          <w:divsChild>
            <w:div w:id="95744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achts@funair.com" TargetMode="External"/><Relationship Id="rId5" Type="http://schemas.openxmlformats.org/officeDocument/2006/relationships/hyperlink" Target="https://www.funair.com/products/jet-ski-dock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12</cp:revision>
  <dcterms:created xsi:type="dcterms:W3CDTF">2021-09-07T10:01:00Z</dcterms:created>
  <dcterms:modified xsi:type="dcterms:W3CDTF">2021-09-08T20:08:00Z</dcterms:modified>
</cp:coreProperties>
</file>